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EB9" w:rsidRDefault="00C73093" w:rsidP="00497B8B">
      <w:pPr>
        <w:jc w:val="center"/>
        <w:rPr>
          <w:rFonts w:ascii="Arial" w:hAnsi="Arial" w:cs="Arial"/>
          <w:b/>
          <w:color w:val="000000" w:themeColor="text1"/>
          <w:sz w:val="28"/>
          <w:szCs w:val="28"/>
        </w:rPr>
      </w:pPr>
      <w:r>
        <w:rPr>
          <w:noProof/>
          <w:lang w:eastAsia="tr-TR"/>
        </w:rPr>
        <w:drawing>
          <wp:inline distT="0" distB="0" distL="0" distR="0" wp14:anchorId="2FE36B54" wp14:editId="4299423F">
            <wp:extent cx="560763" cy="560763"/>
            <wp:effectExtent l="0" t="0" r="0" b="0"/>
            <wp:docPr id="12" name="Resim 12" descr="C:\Users\huseyin.cumak\Desktop\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useyin.cumak\Desktop\imag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856" cy="574856"/>
                    </a:xfrm>
                    <a:prstGeom prst="rect">
                      <a:avLst/>
                    </a:prstGeom>
                    <a:noFill/>
                    <a:ln>
                      <a:noFill/>
                    </a:ln>
                  </pic:spPr>
                </pic:pic>
              </a:graphicData>
            </a:graphic>
          </wp:inline>
        </w:drawing>
      </w:r>
    </w:p>
    <w:p w:rsidR="00F05A57" w:rsidRDefault="00F05A57" w:rsidP="00497B8B">
      <w:pPr>
        <w:jc w:val="center"/>
        <w:rPr>
          <w:rFonts w:ascii="Arial" w:hAnsi="Arial" w:cs="Arial"/>
          <w:b/>
          <w:color w:val="000000" w:themeColor="text1"/>
          <w:sz w:val="28"/>
          <w:szCs w:val="28"/>
        </w:rPr>
      </w:pPr>
      <w:r w:rsidRPr="00497B8B">
        <w:rPr>
          <w:rFonts w:ascii="Arial" w:hAnsi="Arial" w:cs="Arial"/>
          <w:b/>
          <w:color w:val="000000" w:themeColor="text1"/>
          <w:sz w:val="28"/>
          <w:szCs w:val="28"/>
        </w:rPr>
        <w:t xml:space="preserve">QUANTUM GROUP ENERJİ SAĞLIK </w:t>
      </w:r>
      <w:r w:rsidR="00497B8B" w:rsidRPr="00497B8B">
        <w:rPr>
          <w:rFonts w:ascii="Arial" w:hAnsi="Arial" w:cs="Arial"/>
          <w:b/>
          <w:color w:val="000000" w:themeColor="text1"/>
          <w:sz w:val="28"/>
          <w:szCs w:val="28"/>
        </w:rPr>
        <w:t>LTD. ŞTİ.</w:t>
      </w:r>
    </w:p>
    <w:p w:rsidR="00497B8B" w:rsidRPr="00414EB9" w:rsidRDefault="00497B8B" w:rsidP="00497B8B">
      <w:pPr>
        <w:rPr>
          <w:b/>
          <w:color w:val="000000" w:themeColor="text1"/>
          <w:u w:val="single"/>
        </w:rPr>
      </w:pPr>
      <w:r w:rsidRPr="00497B8B">
        <w:rPr>
          <w:b/>
          <w:color w:val="000000" w:themeColor="text1"/>
          <w:u w:val="single"/>
        </w:rPr>
        <w:t>İndirim Oranı ve Koşullar:</w:t>
      </w:r>
      <w:r w:rsidR="00414EB9">
        <w:rPr>
          <w:b/>
          <w:color w:val="000000" w:themeColor="text1"/>
          <w:u w:val="single"/>
        </w:rPr>
        <w:br/>
      </w:r>
      <w:r w:rsidR="00165CFA">
        <w:t>Ülkemizin değerli ve güzide kurumu saygı değer personeline</w:t>
      </w:r>
      <w:r w:rsidR="00C73093">
        <w:t>;</w:t>
      </w:r>
      <w:r>
        <w:br/>
        <w:t>Tüm ürünlerde %</w:t>
      </w:r>
      <w:r w:rsidR="003D5D70">
        <w:t>3</w:t>
      </w:r>
      <w:r>
        <w:t xml:space="preserve">0 </w:t>
      </w:r>
      <w:r w:rsidR="00165CFA">
        <w:br/>
        <w:t>Özel Ürünlerde %</w:t>
      </w:r>
      <w:r w:rsidR="003D5D70">
        <w:t>3</w:t>
      </w:r>
      <w:r w:rsidR="00165CFA">
        <w:t>5</w:t>
      </w:r>
      <w:r w:rsidR="00165CFA">
        <w:br/>
      </w:r>
      <w:r>
        <w:br/>
      </w:r>
      <w:r w:rsidRPr="00497B8B">
        <w:rPr>
          <w:b/>
          <w:u w:val="single"/>
        </w:rPr>
        <w:t>Adres ve İletişim Bilgileri:</w:t>
      </w:r>
      <w:r>
        <w:t xml:space="preserve"> </w:t>
      </w:r>
      <w:r>
        <w:br/>
      </w:r>
      <w:r w:rsidRPr="00497B8B">
        <w:rPr>
          <w:b/>
        </w:rPr>
        <w:t>Adres:</w:t>
      </w:r>
      <w:r>
        <w:t xml:space="preserve"> </w:t>
      </w:r>
      <w:hyperlink r:id="rId8" w:history="1">
        <w:r w:rsidRPr="00165CFA">
          <w:rPr>
            <w:rStyle w:val="Kpr"/>
          </w:rPr>
          <w:t>Ankara Gülhane Eğitim Araştırma Hastanesi Yerleşkesi Teknoloji Geliştirme Merkezi (TEKMER) Binası Giriş Kat</w:t>
        </w:r>
      </w:hyperlink>
      <w:r>
        <w:t xml:space="preserve"> </w:t>
      </w:r>
      <w:r w:rsidRPr="00497B8B">
        <w:rPr>
          <w:b/>
        </w:rPr>
        <w:t>Tel:</w:t>
      </w:r>
      <w:r>
        <w:t xml:space="preserve"> </w:t>
      </w:r>
      <w:r w:rsidRPr="00497B8B">
        <w:t>0551 996 22 44 - 0551 992 32 18</w:t>
      </w:r>
      <w:r>
        <w:t xml:space="preserve">  </w:t>
      </w:r>
      <w:hyperlink r:id="rId9" w:history="1">
        <w:r w:rsidR="00165CFA" w:rsidRPr="00A9546D">
          <w:rPr>
            <w:rStyle w:val="Kpr"/>
          </w:rPr>
          <w:t>https://drquantum.com.tr</w:t>
        </w:r>
      </w:hyperlink>
    </w:p>
    <w:p w:rsidR="00497B8B" w:rsidRPr="00414EB9" w:rsidRDefault="00165CFA" w:rsidP="00414EB9">
      <w:pPr>
        <w:rPr>
          <w:b/>
        </w:rPr>
      </w:pPr>
      <w:r w:rsidRPr="00165CFA">
        <w:rPr>
          <w:b/>
        </w:rPr>
        <w:t>Yeme</w:t>
      </w:r>
      <w:r>
        <w:rPr>
          <w:b/>
        </w:rPr>
        <w:t>,</w:t>
      </w:r>
      <w:r w:rsidRPr="00165CFA">
        <w:rPr>
          <w:b/>
        </w:rPr>
        <w:t xml:space="preserve"> içme ve cilt uygulaması olmadan Quantum enerjisi ile tedaviye destek için ürünlerimiz</w:t>
      </w:r>
      <w:r>
        <w:rPr>
          <w:b/>
        </w:rPr>
        <w:t>:</w:t>
      </w:r>
    </w:p>
    <w:p w:rsidR="004808BA" w:rsidRPr="0039474E" w:rsidRDefault="009177E0">
      <w:pPr>
        <w:rPr>
          <w:rFonts w:ascii="Arial" w:hAnsi="Arial" w:cs="Arial"/>
          <w:b/>
          <w:color w:val="FFFFFF" w:themeColor="background1"/>
          <w:sz w:val="28"/>
          <w:szCs w:val="28"/>
          <w:highlight w:val="darkBlue"/>
        </w:rPr>
      </w:pPr>
      <w:r w:rsidRPr="0039474E">
        <w:rPr>
          <w:rFonts w:ascii="Arial" w:hAnsi="Arial" w:cs="Arial"/>
          <w:b/>
          <w:color w:val="FFFFFF" w:themeColor="background1"/>
          <w:sz w:val="26"/>
          <w:szCs w:val="26"/>
          <w:highlight w:val="darkBlue"/>
        </w:rPr>
        <w:t>QUANTUM ENERJİLİ UYKU YASTIĞI</w:t>
      </w:r>
      <w:r w:rsidRPr="0039474E">
        <w:rPr>
          <w:noProof/>
          <w:sz w:val="28"/>
          <w:szCs w:val="28"/>
          <w:highlight w:val="darkBlue"/>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282575</wp:posOffset>
            </wp:positionV>
            <wp:extent cx="1814830" cy="1313815"/>
            <wp:effectExtent l="0" t="0" r="0" b="63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254" cy="135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74E">
        <w:rPr>
          <w:rFonts w:ascii="Arial" w:hAnsi="Arial" w:cs="Arial"/>
          <w:b/>
          <w:color w:val="FFFFFF" w:themeColor="background1"/>
          <w:sz w:val="28"/>
          <w:szCs w:val="28"/>
          <w:highlight w:val="darkBlue"/>
        </w:rPr>
        <w:t xml:space="preserve"> </w:t>
      </w:r>
      <w:r w:rsidR="0039474E" w:rsidRPr="007F60BB">
        <w:rPr>
          <w:rFonts w:ascii="Arial" w:hAnsi="Arial" w:cs="Arial"/>
          <w:color w:val="FF0000"/>
          <w:sz w:val="28"/>
          <w:szCs w:val="28"/>
        </w:rPr>
        <w:t xml:space="preserve"> </w:t>
      </w:r>
      <w:r w:rsidR="0039474E">
        <w:rPr>
          <w:rFonts w:ascii="Arial" w:hAnsi="Arial" w:cs="Arial"/>
          <w:b/>
          <w:color w:val="FFFFFF" w:themeColor="background1"/>
          <w:sz w:val="28"/>
          <w:szCs w:val="28"/>
          <w:highlight w:val="darkBlue"/>
        </w:rPr>
        <w:t xml:space="preserve"> </w:t>
      </w:r>
      <w:r w:rsidR="000E2AA9">
        <w:rPr>
          <w:rFonts w:ascii="Arial" w:hAnsi="Arial" w:cs="Arial"/>
          <w:b/>
          <w:color w:val="FFFFFF" w:themeColor="background1"/>
          <w:sz w:val="28"/>
          <w:szCs w:val="28"/>
          <w:highlight w:val="darkBlue"/>
        </w:rPr>
        <w:t>2748</w:t>
      </w:r>
      <w:r w:rsidR="0039474E" w:rsidRPr="0039474E">
        <w:rPr>
          <w:rFonts w:ascii="Arial" w:hAnsi="Arial" w:cs="Arial"/>
          <w:b/>
          <w:color w:val="FFFFFF" w:themeColor="background1"/>
          <w:sz w:val="26"/>
          <w:szCs w:val="26"/>
          <w:highlight w:val="darkBlue"/>
        </w:rPr>
        <w:t>TL(</w:t>
      </w:r>
      <w:r w:rsidR="0039474E">
        <w:rPr>
          <w:rFonts w:ascii="Arial" w:hAnsi="Arial" w:cs="Arial"/>
          <w:b/>
          <w:color w:val="FFFFFF" w:themeColor="background1"/>
          <w:sz w:val="26"/>
          <w:szCs w:val="26"/>
          <w:highlight w:val="darkBlue"/>
        </w:rPr>
        <w:t>K</w:t>
      </w:r>
      <w:r w:rsidR="0039474E" w:rsidRPr="0039474E">
        <w:rPr>
          <w:rFonts w:ascii="Arial" w:hAnsi="Arial" w:cs="Arial"/>
          <w:b/>
          <w:color w:val="FFFFFF" w:themeColor="background1"/>
          <w:sz w:val="26"/>
          <w:szCs w:val="26"/>
          <w:highlight w:val="darkBlue"/>
        </w:rPr>
        <w:t>DV Dahil</w:t>
      </w:r>
      <w:r w:rsidR="0039474E" w:rsidRPr="0039474E">
        <w:rPr>
          <w:rFonts w:ascii="Arial" w:hAnsi="Arial" w:cs="Arial"/>
          <w:b/>
          <w:color w:val="FFFFFF" w:themeColor="background1"/>
          <w:sz w:val="28"/>
          <w:szCs w:val="28"/>
          <w:highlight w:val="darkBlue"/>
        </w:rPr>
        <w:t>)</w:t>
      </w:r>
    </w:p>
    <w:p w:rsidR="004808BA" w:rsidRPr="0039474E" w:rsidRDefault="009177E0" w:rsidP="009177E0">
      <w:pPr>
        <w:rPr>
          <w:rFonts w:ascii="Arial" w:hAnsi="Arial" w:cs="Arial"/>
          <w:color w:val="000000"/>
          <w:sz w:val="26"/>
          <w:szCs w:val="26"/>
          <w:shd w:val="clear" w:color="auto" w:fill="FFFFFF"/>
        </w:rPr>
      </w:pPr>
      <w:r w:rsidRPr="009177E0">
        <w:rPr>
          <w:rFonts w:ascii="Arial" w:hAnsi="Arial" w:cs="Arial"/>
          <w:color w:val="000000"/>
          <w:sz w:val="20"/>
          <w:szCs w:val="20"/>
          <w:shd w:val="clear" w:color="auto" w:fill="FFFFFF"/>
        </w:rPr>
        <w:t>Uykuya dalma güçlüğü,</w:t>
      </w:r>
      <w:r w:rsidR="00AD7C7F">
        <w:rPr>
          <w:rFonts w:ascii="Arial" w:hAnsi="Arial" w:cs="Arial"/>
          <w:color w:val="000000"/>
          <w:sz w:val="20"/>
          <w:szCs w:val="20"/>
          <w:shd w:val="clear" w:color="auto" w:fill="FFFFFF"/>
        </w:rPr>
        <w:t xml:space="preserve"> aşırı uyuma, yatakta huzursuzlu</w:t>
      </w:r>
      <w:r w:rsidRPr="009177E0">
        <w:rPr>
          <w:rFonts w:ascii="Arial" w:hAnsi="Arial" w:cs="Arial"/>
          <w:color w:val="000000"/>
          <w:sz w:val="20"/>
          <w:szCs w:val="20"/>
          <w:shd w:val="clear" w:color="auto" w:fill="FFFFFF"/>
        </w:rPr>
        <w:t xml:space="preserve">k, yorgun uyanma, periyodik uzuv hareketleri, gece terlemesi, Uykuda ağız kuruluğu ve burun tıkanıklığı, gündüz yorgunluğu gibi durumlarda </w:t>
      </w:r>
      <w:proofErr w:type="spellStart"/>
      <w:r w:rsidRPr="009177E0">
        <w:rPr>
          <w:rFonts w:ascii="Arial" w:hAnsi="Arial" w:cs="Arial"/>
          <w:color w:val="000000"/>
          <w:sz w:val="20"/>
          <w:szCs w:val="20"/>
          <w:shd w:val="clear" w:color="auto" w:fill="FFFFFF"/>
        </w:rPr>
        <w:t>DrQuantum</w:t>
      </w:r>
      <w:proofErr w:type="spellEnd"/>
      <w:r w:rsidRPr="009177E0">
        <w:rPr>
          <w:rFonts w:ascii="Arial" w:hAnsi="Arial" w:cs="Arial"/>
          <w:color w:val="000000"/>
          <w:sz w:val="20"/>
          <w:szCs w:val="20"/>
          <w:shd w:val="clear" w:color="auto" w:fill="FFFFFF"/>
        </w:rPr>
        <w:t xml:space="preserve"> Quantum enerjili uyku yastığı kullanabilirsiniz.</w:t>
      </w:r>
      <w:r w:rsidRPr="009177E0">
        <w:rPr>
          <w:rFonts w:ascii="Arial" w:hAnsi="Arial" w:cs="Arial"/>
          <w:color w:val="000000"/>
          <w:sz w:val="20"/>
          <w:szCs w:val="20"/>
        </w:rPr>
        <w:br/>
      </w:r>
      <w:r w:rsidRPr="009177E0">
        <w:rPr>
          <w:rFonts w:ascii="Arial" w:hAnsi="Arial" w:cs="Arial"/>
          <w:color w:val="000000"/>
          <w:sz w:val="20"/>
          <w:szCs w:val="20"/>
        </w:rPr>
        <w:br/>
      </w:r>
      <w:r w:rsidRPr="009177E0">
        <w:rPr>
          <w:rFonts w:ascii="Arial" w:hAnsi="Arial" w:cs="Arial"/>
          <w:color w:val="000000"/>
          <w:sz w:val="20"/>
          <w:szCs w:val="20"/>
          <w:shd w:val="clear" w:color="auto" w:fill="FFFFFF"/>
        </w:rPr>
        <w:t xml:space="preserve">Omurganın yapısına uygun şekli ile boyun ve omuz kaslarını destekleyen Quantum enerjili uyku yastığı, içine konan </w:t>
      </w:r>
      <w:proofErr w:type="spellStart"/>
      <w:r w:rsidRPr="009177E0">
        <w:rPr>
          <w:rFonts w:ascii="Arial" w:hAnsi="Arial" w:cs="Arial"/>
          <w:color w:val="000000"/>
          <w:sz w:val="20"/>
          <w:szCs w:val="20"/>
          <w:shd w:val="clear" w:color="auto" w:fill="FFFFFF"/>
        </w:rPr>
        <w:t>DrQuantum</w:t>
      </w:r>
      <w:proofErr w:type="spellEnd"/>
      <w:r w:rsidRPr="009177E0">
        <w:rPr>
          <w:rFonts w:ascii="Arial" w:hAnsi="Arial" w:cs="Arial"/>
          <w:color w:val="000000"/>
          <w:sz w:val="20"/>
          <w:szCs w:val="20"/>
          <w:shd w:val="clear" w:color="auto" w:fill="FFFFFF"/>
        </w:rPr>
        <w:t xml:space="preserve"> sıvısı sayesinde gece boyunca gevşemenizi sağlar. Boyun ağrısı ve </w:t>
      </w:r>
      <w:proofErr w:type="gramStart"/>
      <w:r w:rsidRPr="009177E0">
        <w:rPr>
          <w:rFonts w:ascii="Arial" w:hAnsi="Arial" w:cs="Arial"/>
          <w:color w:val="000000"/>
          <w:sz w:val="20"/>
          <w:szCs w:val="20"/>
          <w:shd w:val="clear" w:color="auto" w:fill="FFFFFF"/>
        </w:rPr>
        <w:t>fıtığı</w:t>
      </w:r>
      <w:proofErr w:type="gramEnd"/>
      <w:r w:rsidRPr="009177E0">
        <w:rPr>
          <w:rFonts w:ascii="Arial" w:hAnsi="Arial" w:cs="Arial"/>
          <w:color w:val="000000"/>
          <w:sz w:val="20"/>
          <w:szCs w:val="20"/>
          <w:shd w:val="clear" w:color="auto" w:fill="FFFFFF"/>
        </w:rPr>
        <w:t xml:space="preserve"> gibi sorunlar yaşayanlar için idealdir. Özel olarak tasarlanan yapısı sayesinde nefes almanızı kolaylaştırır ve horlamanın azalmasına yardımcı olur. Stresi azaltır ve hayatınıza daha fazla sakinlik sağlar. Bu ürün günlük olarak kullanılmalıdır.</w:t>
      </w:r>
      <w:r w:rsidRPr="009177E0">
        <w:rPr>
          <w:rFonts w:ascii="Arial" w:hAnsi="Arial" w:cs="Arial"/>
          <w:color w:val="000000"/>
          <w:sz w:val="20"/>
          <w:szCs w:val="20"/>
        </w:rPr>
        <w:br/>
      </w:r>
      <w:r w:rsidRPr="009177E0">
        <w:rPr>
          <w:rFonts w:ascii="Arial" w:hAnsi="Arial" w:cs="Arial"/>
          <w:color w:val="000000"/>
          <w:sz w:val="20"/>
          <w:szCs w:val="20"/>
        </w:rPr>
        <w:br/>
      </w:r>
      <w:r w:rsidRPr="009177E0">
        <w:rPr>
          <w:rFonts w:ascii="Arial" w:hAnsi="Arial" w:cs="Arial"/>
          <w:color w:val="000000"/>
          <w:sz w:val="20"/>
          <w:szCs w:val="20"/>
          <w:shd w:val="clear" w:color="auto" w:fill="FFFFFF"/>
        </w:rPr>
        <w:t xml:space="preserve">NOT: Minimum sürede maksimum verimi alabilmek için </w:t>
      </w:r>
      <w:proofErr w:type="spellStart"/>
      <w:r w:rsidRPr="009177E0">
        <w:rPr>
          <w:rFonts w:ascii="Arial" w:hAnsi="Arial" w:cs="Arial"/>
          <w:color w:val="000000"/>
          <w:sz w:val="20"/>
          <w:szCs w:val="20"/>
          <w:shd w:val="clear" w:color="auto" w:fill="FFFFFF"/>
        </w:rPr>
        <w:t>DrQuantum</w:t>
      </w:r>
      <w:proofErr w:type="spellEnd"/>
      <w:r w:rsidRPr="009177E0">
        <w:rPr>
          <w:rFonts w:ascii="Arial" w:hAnsi="Arial" w:cs="Arial"/>
          <w:color w:val="000000"/>
          <w:sz w:val="20"/>
          <w:szCs w:val="20"/>
          <w:shd w:val="clear" w:color="auto" w:fill="FFFFFF"/>
        </w:rPr>
        <w:t xml:space="preserve"> Quantum enerjili </w:t>
      </w:r>
      <w:hyperlink r:id="rId11" w:history="1">
        <w:r w:rsidRPr="009177E0">
          <w:rPr>
            <w:rStyle w:val="Kpr"/>
            <w:rFonts w:ascii="Arial" w:hAnsi="Arial" w:cs="Arial"/>
            <w:sz w:val="20"/>
            <w:szCs w:val="20"/>
            <w:bdr w:val="none" w:sz="0" w:space="0" w:color="auto" w:frame="1"/>
            <w:shd w:val="clear" w:color="auto" w:fill="FFFFFF"/>
          </w:rPr>
          <w:t xml:space="preserve">Uyku </w:t>
        </w:r>
        <w:proofErr w:type="spellStart"/>
        <w:r w:rsidRPr="009177E0">
          <w:rPr>
            <w:rStyle w:val="Kpr"/>
            <w:rFonts w:ascii="Arial" w:hAnsi="Arial" w:cs="Arial"/>
            <w:sz w:val="20"/>
            <w:szCs w:val="20"/>
            <w:bdr w:val="none" w:sz="0" w:space="0" w:color="auto" w:frame="1"/>
            <w:shd w:val="clear" w:color="auto" w:fill="FFFFFF"/>
          </w:rPr>
          <w:t>Yastığı</w:t>
        </w:r>
        <w:proofErr w:type="spellEnd"/>
      </w:hyperlink>
      <w:r w:rsidRPr="009177E0">
        <w:rPr>
          <w:rFonts w:ascii="Arial" w:hAnsi="Arial" w:cs="Arial"/>
          <w:color w:val="000000"/>
          <w:sz w:val="20"/>
          <w:szCs w:val="20"/>
          <w:shd w:val="clear" w:color="auto" w:fill="FFFFFF"/>
        </w:rPr>
        <w:t> ve Anti-Stres ve Yorgunluk ürünlerimizi birlikte kullanmanızı tavsiye ederiz.</w:t>
      </w:r>
    </w:p>
    <w:p w:rsidR="009177E0" w:rsidRPr="0039474E" w:rsidRDefault="009177E0" w:rsidP="009177E0">
      <w:pPr>
        <w:rPr>
          <w:rFonts w:ascii="Arial" w:hAnsi="Arial" w:cs="Arial"/>
          <w:b/>
          <w:color w:val="FFFFFF" w:themeColor="background1"/>
          <w:sz w:val="26"/>
          <w:szCs w:val="26"/>
        </w:rPr>
      </w:pPr>
      <w:r w:rsidRPr="0039474E">
        <w:rPr>
          <w:rFonts w:ascii="Arial" w:hAnsi="Arial" w:cs="Arial"/>
          <w:b/>
          <w:color w:val="FFFFFF" w:themeColor="background1"/>
          <w:sz w:val="26"/>
          <w:szCs w:val="26"/>
          <w:highlight w:val="darkBlue"/>
        </w:rPr>
        <w:t>QUANTU</w:t>
      </w:r>
      <w:r w:rsidR="0039474E" w:rsidRPr="0039474E">
        <w:rPr>
          <w:rFonts w:ascii="Arial" w:hAnsi="Arial" w:cs="Arial"/>
          <w:b/>
          <w:color w:val="FFFFFF" w:themeColor="background1"/>
          <w:sz w:val="26"/>
          <w:szCs w:val="26"/>
          <w:highlight w:val="darkBlue"/>
        </w:rPr>
        <w:t>M ENERJİLİ BEL AĞRI DESTEK ÜRÜNÜ</w:t>
      </w:r>
      <w:r w:rsidR="0039474E" w:rsidRPr="0039474E">
        <w:rPr>
          <w:rFonts w:ascii="Arial" w:hAnsi="Arial" w:cs="Arial"/>
          <w:b/>
          <w:color w:val="FFFFFF" w:themeColor="background1"/>
          <w:sz w:val="26"/>
          <w:szCs w:val="26"/>
        </w:rPr>
        <w:t xml:space="preserve"> </w:t>
      </w:r>
      <w:r w:rsidR="000E2AA9">
        <w:rPr>
          <w:rFonts w:ascii="Arial" w:hAnsi="Arial" w:cs="Arial"/>
          <w:b/>
          <w:color w:val="FFFFFF" w:themeColor="background1"/>
          <w:sz w:val="26"/>
          <w:szCs w:val="26"/>
          <w:highlight w:val="darkBlue"/>
        </w:rPr>
        <w:t>2379</w:t>
      </w:r>
      <w:r w:rsidR="0039474E" w:rsidRPr="0039474E">
        <w:rPr>
          <w:rFonts w:ascii="Arial" w:hAnsi="Arial" w:cs="Arial"/>
          <w:b/>
          <w:color w:val="FFFFFF" w:themeColor="background1"/>
          <w:sz w:val="26"/>
          <w:szCs w:val="26"/>
          <w:highlight w:val="darkBlue"/>
        </w:rPr>
        <w:t>TL(KDV dahil)</w:t>
      </w:r>
    </w:p>
    <w:p w:rsidR="00414EB9" w:rsidRDefault="009177E0">
      <w:pPr>
        <w:rPr>
          <w:rFonts w:ascii="Segoe UI" w:hAnsi="Segoe UI" w:cs="Segoe UI"/>
          <w:color w:val="000000"/>
          <w:sz w:val="21"/>
          <w:szCs w:val="21"/>
          <w:shd w:val="clear" w:color="auto" w:fill="FFFFFF"/>
        </w:rPr>
      </w:pPr>
      <w:r>
        <w:rPr>
          <w:noProof/>
          <w:lang w:eastAsia="tr-TR"/>
        </w:rPr>
        <w:drawing>
          <wp:anchor distT="0" distB="0" distL="114300" distR="114300" simplePos="0" relativeHeight="251659264" behindDoc="0" locked="0" layoutInCell="1" allowOverlap="1" wp14:anchorId="62E0A32D">
            <wp:simplePos x="0" y="0"/>
            <wp:positionH relativeFrom="column">
              <wp:posOffset>750</wp:posOffset>
            </wp:positionH>
            <wp:positionV relativeFrom="paragraph">
              <wp:posOffset>-1501</wp:posOffset>
            </wp:positionV>
            <wp:extent cx="2262909" cy="1697182"/>
            <wp:effectExtent l="0" t="0" r="444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2909" cy="1697182"/>
                    </a:xfrm>
                    <a:prstGeom prst="rect">
                      <a:avLst/>
                    </a:prstGeom>
                    <a:noFill/>
                    <a:ln>
                      <a:noFill/>
                    </a:ln>
                  </pic:spPr>
                </pic:pic>
              </a:graphicData>
            </a:graphic>
          </wp:anchor>
        </w:drawing>
      </w:r>
      <w:r>
        <w:rPr>
          <w:rFonts w:ascii="Segoe UI" w:hAnsi="Segoe UI" w:cs="Segoe UI"/>
          <w:color w:val="000000"/>
          <w:sz w:val="21"/>
          <w:szCs w:val="21"/>
          <w:shd w:val="clear" w:color="auto" w:fill="FFFFFF"/>
        </w:rPr>
        <w:t xml:space="preserve">Bel </w:t>
      </w:r>
      <w:proofErr w:type="spellStart"/>
      <w:r>
        <w:rPr>
          <w:rFonts w:ascii="Segoe UI" w:hAnsi="Segoe UI" w:cs="Segoe UI"/>
          <w:color w:val="000000"/>
          <w:sz w:val="21"/>
          <w:szCs w:val="21"/>
          <w:shd w:val="clear" w:color="auto" w:fill="FFFFFF"/>
        </w:rPr>
        <w:t>fıtığı</w:t>
      </w:r>
      <w:proofErr w:type="spellEnd"/>
      <w:r>
        <w:rPr>
          <w:rFonts w:ascii="Segoe UI" w:hAnsi="Segoe UI" w:cs="Segoe UI"/>
          <w:color w:val="000000"/>
          <w:sz w:val="21"/>
          <w:szCs w:val="21"/>
          <w:shd w:val="clear" w:color="auto" w:fill="FFFFFF"/>
        </w:rPr>
        <w:t xml:space="preserve">, akut bel </w:t>
      </w:r>
      <w:proofErr w:type="spellStart"/>
      <w:r>
        <w:rPr>
          <w:rFonts w:ascii="Segoe UI" w:hAnsi="Segoe UI" w:cs="Segoe UI"/>
          <w:color w:val="000000"/>
          <w:sz w:val="21"/>
          <w:szCs w:val="21"/>
          <w:shd w:val="clear" w:color="auto" w:fill="FFFFFF"/>
        </w:rPr>
        <w:t>ağrısı</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dejeneratif</w:t>
      </w:r>
      <w:proofErr w:type="spellEnd"/>
      <w:r>
        <w:rPr>
          <w:rFonts w:ascii="Segoe UI" w:hAnsi="Segoe UI" w:cs="Segoe UI"/>
          <w:color w:val="000000"/>
          <w:sz w:val="21"/>
          <w:szCs w:val="21"/>
          <w:shd w:val="clear" w:color="auto" w:fill="FFFFFF"/>
        </w:rPr>
        <w:t xml:space="preserve"> disk, </w:t>
      </w:r>
      <w:proofErr w:type="spellStart"/>
      <w:r>
        <w:rPr>
          <w:rFonts w:ascii="Segoe UI" w:hAnsi="Segoe UI" w:cs="Segoe UI"/>
          <w:color w:val="000000"/>
          <w:sz w:val="21"/>
          <w:szCs w:val="21"/>
          <w:shd w:val="clear" w:color="auto" w:fill="FFFFFF"/>
        </w:rPr>
        <w:t>paravertebral</w:t>
      </w:r>
      <w:proofErr w:type="spellEnd"/>
      <w:r>
        <w:rPr>
          <w:rFonts w:ascii="Segoe UI" w:hAnsi="Segoe UI" w:cs="Segoe UI"/>
          <w:color w:val="000000"/>
          <w:sz w:val="21"/>
          <w:szCs w:val="21"/>
          <w:shd w:val="clear" w:color="auto" w:fill="FFFFFF"/>
        </w:rPr>
        <w:t xml:space="preserve"> kas spazmı, siyatik, </w:t>
      </w:r>
      <w:proofErr w:type="spellStart"/>
      <w:r>
        <w:rPr>
          <w:rFonts w:ascii="Segoe UI" w:hAnsi="Segoe UI" w:cs="Segoe UI"/>
          <w:color w:val="000000"/>
          <w:sz w:val="21"/>
          <w:szCs w:val="21"/>
          <w:shd w:val="clear" w:color="auto" w:fill="FFFFFF"/>
        </w:rPr>
        <w:t>vertebral</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endikasyonları</w:t>
      </w:r>
      <w:proofErr w:type="spellEnd"/>
      <w:r>
        <w:rPr>
          <w:rFonts w:ascii="Segoe UI" w:hAnsi="Segoe UI" w:cs="Segoe UI"/>
          <w:color w:val="000000"/>
          <w:sz w:val="21"/>
          <w:szCs w:val="21"/>
          <w:shd w:val="clear" w:color="auto" w:fill="FFFFFF"/>
        </w:rPr>
        <w:t xml:space="preserve"> ve benzeri tablolarda </w:t>
      </w:r>
      <w:proofErr w:type="spellStart"/>
      <w:r>
        <w:rPr>
          <w:rFonts w:ascii="Segoe UI" w:hAnsi="Segoe UI" w:cs="Segoe UI"/>
          <w:color w:val="000000"/>
          <w:sz w:val="21"/>
          <w:szCs w:val="21"/>
          <w:shd w:val="clear" w:color="auto" w:fill="FFFFFF"/>
        </w:rPr>
        <w:t>DrQuantum</w:t>
      </w:r>
      <w:proofErr w:type="spellEnd"/>
      <w:r>
        <w:rPr>
          <w:rFonts w:ascii="Segoe UI" w:hAnsi="Segoe UI" w:cs="Segoe UI"/>
          <w:color w:val="000000"/>
          <w:sz w:val="21"/>
          <w:szCs w:val="21"/>
          <w:shd w:val="clear" w:color="auto" w:fill="FFFFFF"/>
        </w:rPr>
        <w:t xml:space="preserve"> Quantum enerjili özel sıvılı bel ağrı destek ürünü aparatın kullanımı uygundur. </w:t>
      </w:r>
      <w:proofErr w:type="spellStart"/>
      <w:r>
        <w:rPr>
          <w:rFonts w:ascii="Segoe UI" w:hAnsi="Segoe UI" w:cs="Segoe UI"/>
          <w:color w:val="000000"/>
          <w:sz w:val="21"/>
          <w:szCs w:val="21"/>
          <w:shd w:val="clear" w:color="auto" w:fill="FFFFFF"/>
        </w:rPr>
        <w:t>DrQuantum</w:t>
      </w:r>
      <w:proofErr w:type="spellEnd"/>
      <w:r>
        <w:rPr>
          <w:rFonts w:ascii="Segoe UI" w:hAnsi="Segoe UI" w:cs="Segoe UI"/>
          <w:color w:val="000000"/>
          <w:sz w:val="21"/>
          <w:szCs w:val="21"/>
          <w:shd w:val="clear" w:color="auto" w:fill="FFFFFF"/>
        </w:rPr>
        <w:t xml:space="preserve"> Quantum enerjili özel sıvılı aparatın içerisinde bulunan frekansı </w:t>
      </w:r>
      <w:proofErr w:type="spellStart"/>
      <w:r>
        <w:rPr>
          <w:rFonts w:ascii="Segoe UI" w:hAnsi="Segoe UI" w:cs="Segoe UI"/>
          <w:color w:val="000000"/>
          <w:sz w:val="21"/>
          <w:szCs w:val="21"/>
          <w:shd w:val="clear" w:color="auto" w:fill="FFFFFF"/>
        </w:rPr>
        <w:t>değiştirilmis</w:t>
      </w:r>
      <w:proofErr w:type="spellEnd"/>
      <w:r>
        <w:rPr>
          <w:rFonts w:ascii="Segoe UI" w:hAnsi="Segoe UI" w:cs="Segoe UI"/>
          <w:color w:val="000000"/>
          <w:sz w:val="21"/>
          <w:szCs w:val="21"/>
          <w:shd w:val="clear" w:color="auto" w:fill="FFFFFF"/>
        </w:rPr>
        <w:t xml:space="preserve">̧ sıvı sayesinde </w:t>
      </w:r>
      <w:proofErr w:type="spellStart"/>
      <w:r>
        <w:rPr>
          <w:rFonts w:ascii="Segoe UI" w:hAnsi="Segoe UI" w:cs="Segoe UI"/>
          <w:color w:val="000000"/>
          <w:sz w:val="21"/>
          <w:szCs w:val="21"/>
          <w:shd w:val="clear" w:color="auto" w:fill="FFFFFF"/>
        </w:rPr>
        <w:t>ağrının</w:t>
      </w:r>
      <w:proofErr w:type="spellEnd"/>
      <w:r>
        <w:rPr>
          <w:rFonts w:ascii="Segoe UI" w:hAnsi="Segoe UI" w:cs="Segoe UI"/>
          <w:color w:val="000000"/>
          <w:sz w:val="21"/>
          <w:szCs w:val="21"/>
          <w:shd w:val="clear" w:color="auto" w:fill="FFFFFF"/>
        </w:rPr>
        <w:t xml:space="preserve"> azalmasına yardımcı </w:t>
      </w:r>
      <w:proofErr w:type="spellStart"/>
      <w:proofErr w:type="gramStart"/>
      <w:r>
        <w:rPr>
          <w:rFonts w:ascii="Segoe UI" w:hAnsi="Segoe UI" w:cs="Segoe UI"/>
          <w:color w:val="000000"/>
          <w:sz w:val="21"/>
          <w:szCs w:val="21"/>
          <w:shd w:val="clear" w:color="auto" w:fill="FFFFFF"/>
        </w:rPr>
        <w:t>olmaktadır.Kompressif</w:t>
      </w:r>
      <w:proofErr w:type="spellEnd"/>
      <w:proofErr w:type="gramEnd"/>
      <w:r>
        <w:rPr>
          <w:rFonts w:ascii="Segoe UI" w:hAnsi="Segoe UI" w:cs="Segoe UI"/>
          <w:color w:val="000000"/>
          <w:sz w:val="21"/>
          <w:szCs w:val="21"/>
          <w:shd w:val="clear" w:color="auto" w:fill="FFFFFF"/>
        </w:rPr>
        <w:t xml:space="preserve"> dokuma ve içine yerleştirilmiş </w:t>
      </w:r>
      <w:proofErr w:type="spellStart"/>
      <w:r>
        <w:rPr>
          <w:rFonts w:ascii="Segoe UI" w:hAnsi="Segoe UI" w:cs="Segoe UI"/>
          <w:color w:val="000000"/>
          <w:sz w:val="21"/>
          <w:szCs w:val="21"/>
          <w:shd w:val="clear" w:color="auto" w:fill="FFFFFF"/>
        </w:rPr>
        <w:t>Dr</w:t>
      </w:r>
      <w:proofErr w:type="spellEnd"/>
      <w:r>
        <w:rPr>
          <w:rFonts w:ascii="Segoe UI" w:hAnsi="Segoe UI" w:cs="Segoe UI"/>
          <w:color w:val="000000"/>
          <w:sz w:val="21"/>
          <w:szCs w:val="21"/>
          <w:shd w:val="clear" w:color="auto" w:fill="FFFFFF"/>
        </w:rPr>
        <w:t xml:space="preserve"> Quantum sıvısının yol açtığı masaj etkisi ile ağrının azalmasını sağlar. Cildi tahriş etme</w:t>
      </w:r>
      <w:r>
        <w:rPr>
          <w:rFonts w:ascii="Segoe UI" w:hAnsi="Segoe UI" w:cs="Segoe UI"/>
          <w:color w:val="000000"/>
          <w:sz w:val="21"/>
          <w:szCs w:val="21"/>
          <w:shd w:val="clear" w:color="auto" w:fill="FFFFFF"/>
        </w:rPr>
        <w:softHyphen/>
        <w:t>yen yüksek kaliteli dayanıklı, esnek ve hava alabilen kumaştan yapılmış olup kullanımı kolaydır. Stresi azaltır ve hayatınıza daha fazla sakinlik sağlar. Bu ürün günlük olarak kullanılabilir.</w:t>
      </w:r>
    </w:p>
    <w:p w:rsidR="00414EB9" w:rsidRDefault="00414EB9">
      <w:pPr>
        <w:rPr>
          <w:rFonts w:ascii="Segoe UI" w:hAnsi="Segoe UI" w:cs="Segoe UI"/>
          <w:color w:val="000000"/>
          <w:sz w:val="21"/>
          <w:szCs w:val="21"/>
          <w:shd w:val="clear" w:color="auto" w:fill="FFFFFF"/>
        </w:rPr>
      </w:pPr>
    </w:p>
    <w:p w:rsidR="00EA0C2F" w:rsidRDefault="00EA0C2F" w:rsidP="002B3B05">
      <w:pPr>
        <w:rPr>
          <w:rFonts w:ascii="Segoe UI" w:hAnsi="Segoe UI" w:cs="Segoe UI"/>
          <w:color w:val="000000"/>
          <w:sz w:val="21"/>
          <w:szCs w:val="21"/>
          <w:shd w:val="clear" w:color="auto" w:fill="FFFFFF"/>
        </w:rPr>
      </w:pPr>
    </w:p>
    <w:p w:rsidR="009177E0" w:rsidRPr="0039474E" w:rsidRDefault="004808BA" w:rsidP="002B3B05">
      <w:pPr>
        <w:rPr>
          <w:rFonts w:ascii="Segoe UI" w:hAnsi="Segoe UI" w:cs="Segoe UI"/>
          <w:color w:val="000000"/>
          <w:sz w:val="26"/>
          <w:szCs w:val="26"/>
          <w:shd w:val="clear" w:color="auto" w:fill="FFFFFF"/>
        </w:rPr>
      </w:pPr>
      <w:r w:rsidRPr="0039474E">
        <w:rPr>
          <w:rFonts w:ascii="Arial" w:hAnsi="Arial" w:cs="Arial"/>
          <w:b/>
          <w:color w:val="FFFFFF" w:themeColor="background1"/>
          <w:sz w:val="26"/>
          <w:szCs w:val="26"/>
          <w:highlight w:val="darkBlue"/>
        </w:rPr>
        <w:lastRenderedPageBreak/>
        <w:t>QUANTUM ENERJİLİ OMUZ VE BOYUN AĞRI DESTEK ÜRÜNÜ</w:t>
      </w:r>
      <w:r w:rsidR="0039474E" w:rsidRPr="0039474E">
        <w:rPr>
          <w:rFonts w:ascii="Arial" w:hAnsi="Arial" w:cs="Arial"/>
          <w:b/>
          <w:color w:val="FFFFFF" w:themeColor="background1"/>
          <w:sz w:val="26"/>
          <w:szCs w:val="26"/>
        </w:rPr>
        <w:t xml:space="preserve">      </w:t>
      </w:r>
      <w:r w:rsidR="002B3B05">
        <w:rPr>
          <w:rFonts w:ascii="Arial" w:hAnsi="Arial" w:cs="Arial"/>
          <w:b/>
          <w:color w:val="FFFFFF" w:themeColor="background1"/>
          <w:sz w:val="26"/>
          <w:szCs w:val="26"/>
        </w:rPr>
        <w:t xml:space="preserve">  </w:t>
      </w:r>
      <w:r w:rsidR="0039474E" w:rsidRPr="0039474E">
        <w:rPr>
          <w:rFonts w:ascii="Arial" w:hAnsi="Arial" w:cs="Arial"/>
          <w:b/>
          <w:color w:val="FFFFFF" w:themeColor="background1"/>
          <w:sz w:val="26"/>
          <w:szCs w:val="26"/>
        </w:rPr>
        <w:t xml:space="preserve">                                                                                                                            </w:t>
      </w:r>
      <w:r w:rsidR="00810675">
        <w:rPr>
          <w:rFonts w:ascii="Arial" w:hAnsi="Arial" w:cs="Arial"/>
          <w:b/>
          <w:color w:val="FFFFFF" w:themeColor="background1"/>
          <w:sz w:val="26"/>
          <w:szCs w:val="26"/>
          <w:highlight w:val="darkBlue"/>
        </w:rPr>
        <w:t>2623</w:t>
      </w:r>
      <w:r w:rsidR="00D53471">
        <w:rPr>
          <w:rFonts w:ascii="Arial" w:hAnsi="Arial" w:cs="Arial"/>
          <w:b/>
          <w:color w:val="FFFFFF" w:themeColor="background1"/>
          <w:sz w:val="26"/>
          <w:szCs w:val="26"/>
          <w:highlight w:val="darkBlue"/>
        </w:rPr>
        <w:t>TL</w:t>
      </w:r>
      <w:r w:rsidR="0039474E" w:rsidRPr="0039474E">
        <w:rPr>
          <w:rFonts w:ascii="Arial" w:hAnsi="Arial" w:cs="Arial"/>
          <w:b/>
          <w:color w:val="FFFFFF" w:themeColor="background1"/>
          <w:sz w:val="26"/>
          <w:szCs w:val="26"/>
          <w:highlight w:val="darkBlue"/>
        </w:rPr>
        <w:t>(KDV dahil)</w:t>
      </w:r>
    </w:p>
    <w:p w:rsidR="00F05A57" w:rsidRDefault="004808BA">
      <w:pPr>
        <w:rPr>
          <w:rFonts w:ascii="Segoe UI" w:hAnsi="Segoe UI" w:cs="Segoe UI"/>
          <w:color w:val="000000"/>
          <w:sz w:val="21"/>
          <w:szCs w:val="21"/>
          <w:shd w:val="clear" w:color="auto" w:fill="FFFFFF"/>
        </w:rPr>
      </w:pPr>
      <w:r>
        <w:rPr>
          <w:noProof/>
          <w:lang w:eastAsia="tr-TR"/>
        </w:rPr>
        <w:drawing>
          <wp:anchor distT="0" distB="0" distL="114300" distR="114300" simplePos="0" relativeHeight="251660288" behindDoc="1" locked="0" layoutInCell="1" allowOverlap="1" wp14:anchorId="618F0DB7" wp14:editId="480E1CFE">
            <wp:simplePos x="0" y="0"/>
            <wp:positionH relativeFrom="column">
              <wp:posOffset>635</wp:posOffset>
            </wp:positionH>
            <wp:positionV relativeFrom="paragraph">
              <wp:posOffset>2540</wp:posOffset>
            </wp:positionV>
            <wp:extent cx="1922145" cy="1579880"/>
            <wp:effectExtent l="0" t="0" r="1905" b="1270"/>
            <wp:wrapTight wrapText="bothSides">
              <wp:wrapPolygon edited="0">
                <wp:start x="0" y="0"/>
                <wp:lineTo x="0" y="21357"/>
                <wp:lineTo x="21407" y="21357"/>
                <wp:lineTo x="21407"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922145" cy="1579880"/>
                    </a:xfrm>
                    <a:prstGeom prst="rect">
                      <a:avLst/>
                    </a:prstGeom>
                    <a:noFill/>
                    <a:ln>
                      <a:noFill/>
                    </a:ln>
                  </pic:spPr>
                </pic:pic>
              </a:graphicData>
            </a:graphic>
          </wp:anchor>
        </w:drawing>
      </w:r>
      <w:hyperlink r:id="rId14" w:history="1">
        <w:r>
          <w:rPr>
            <w:rStyle w:val="Kpr"/>
            <w:rFonts w:ascii="Segoe UI" w:hAnsi="Segoe UI" w:cs="Segoe UI"/>
            <w:sz w:val="21"/>
            <w:szCs w:val="21"/>
            <w:bdr w:val="none" w:sz="0" w:space="0" w:color="auto" w:frame="1"/>
            <w:shd w:val="clear" w:color="auto" w:fill="FFFFFF"/>
          </w:rPr>
          <w:t>Quantum</w:t>
        </w:r>
      </w:hyperlink>
      <w:r>
        <w:rPr>
          <w:rFonts w:ascii="Segoe UI" w:hAnsi="Segoe UI" w:cs="Segoe UI"/>
          <w:color w:val="000000"/>
          <w:sz w:val="21"/>
          <w:szCs w:val="21"/>
          <w:shd w:val="clear" w:color="auto" w:fill="FFFFFF"/>
        </w:rPr>
        <w:t xml:space="preserve"> enerjili özel sıvılı aparat Omuz ve Boyun </w:t>
      </w:r>
      <w:proofErr w:type="spellStart"/>
      <w:r>
        <w:rPr>
          <w:rFonts w:ascii="Segoe UI" w:hAnsi="Segoe UI" w:cs="Segoe UI"/>
          <w:color w:val="000000"/>
          <w:sz w:val="21"/>
          <w:szCs w:val="21"/>
          <w:shd w:val="clear" w:color="auto" w:fill="FFFFFF"/>
        </w:rPr>
        <w:t>fıtığı</w:t>
      </w:r>
      <w:proofErr w:type="spellEnd"/>
      <w:r>
        <w:rPr>
          <w:rFonts w:ascii="Segoe UI" w:hAnsi="Segoe UI" w:cs="Segoe UI"/>
          <w:color w:val="000000"/>
          <w:sz w:val="21"/>
          <w:szCs w:val="21"/>
          <w:shd w:val="clear" w:color="auto" w:fill="FFFFFF"/>
        </w:rPr>
        <w:t xml:space="preserve">, akut boyun </w:t>
      </w:r>
      <w:proofErr w:type="spellStart"/>
      <w:r>
        <w:rPr>
          <w:rFonts w:ascii="Segoe UI" w:hAnsi="Segoe UI" w:cs="Segoe UI"/>
          <w:color w:val="000000"/>
          <w:sz w:val="21"/>
          <w:szCs w:val="21"/>
          <w:shd w:val="clear" w:color="auto" w:fill="FFFFFF"/>
        </w:rPr>
        <w:t>ağrısı</w:t>
      </w:r>
      <w:proofErr w:type="spellEnd"/>
      <w:r>
        <w:rPr>
          <w:rFonts w:ascii="Segoe UI" w:hAnsi="Segoe UI" w:cs="Segoe UI"/>
          <w:color w:val="000000"/>
          <w:sz w:val="21"/>
          <w:szCs w:val="21"/>
          <w:shd w:val="clear" w:color="auto" w:fill="FFFFFF"/>
        </w:rPr>
        <w:t xml:space="preserve">, kas spazmı </w:t>
      </w:r>
      <w:proofErr w:type="spellStart"/>
      <w:r>
        <w:rPr>
          <w:rFonts w:ascii="Segoe UI" w:hAnsi="Segoe UI" w:cs="Segoe UI"/>
          <w:color w:val="000000"/>
          <w:sz w:val="21"/>
          <w:szCs w:val="21"/>
          <w:shd w:val="clear" w:color="auto" w:fill="FFFFFF"/>
        </w:rPr>
        <w:t>endikasyonları</w:t>
      </w:r>
      <w:proofErr w:type="spellEnd"/>
      <w:r>
        <w:rPr>
          <w:rFonts w:ascii="Segoe UI" w:hAnsi="Segoe UI" w:cs="Segoe UI"/>
          <w:color w:val="000000"/>
          <w:sz w:val="21"/>
          <w:szCs w:val="21"/>
          <w:shd w:val="clear" w:color="auto" w:fill="FFFFFF"/>
        </w:rPr>
        <w:t xml:space="preserve"> ve benzeri durumlarda </w:t>
      </w:r>
      <w:proofErr w:type="spellStart"/>
      <w:r>
        <w:rPr>
          <w:rFonts w:ascii="Segoe UI" w:hAnsi="Segoe UI" w:cs="Segoe UI"/>
          <w:color w:val="000000"/>
          <w:sz w:val="21"/>
          <w:szCs w:val="21"/>
          <w:shd w:val="clear" w:color="auto" w:fill="FFFFFF"/>
        </w:rPr>
        <w:t>DrQuantum</w:t>
      </w:r>
      <w:proofErr w:type="spellEnd"/>
      <w:r>
        <w:rPr>
          <w:rFonts w:ascii="Segoe UI" w:hAnsi="Segoe UI" w:cs="Segoe UI"/>
          <w:color w:val="000000"/>
          <w:sz w:val="21"/>
          <w:szCs w:val="21"/>
          <w:shd w:val="clear" w:color="auto" w:fill="FFFFFF"/>
        </w:rPr>
        <w:t> </w:t>
      </w:r>
      <w:hyperlink r:id="rId15" w:history="1">
        <w:r>
          <w:rPr>
            <w:rStyle w:val="Kpr"/>
            <w:rFonts w:ascii="Segoe UI" w:hAnsi="Segoe UI" w:cs="Segoe UI"/>
            <w:sz w:val="21"/>
            <w:szCs w:val="21"/>
            <w:bdr w:val="none" w:sz="0" w:space="0" w:color="auto" w:frame="1"/>
            <w:shd w:val="clear" w:color="auto" w:fill="FFFFFF"/>
          </w:rPr>
          <w:t>Omuz</w:t>
        </w:r>
      </w:hyperlink>
      <w:r>
        <w:rPr>
          <w:rFonts w:ascii="Segoe UI" w:hAnsi="Segoe UI" w:cs="Segoe UI"/>
          <w:color w:val="000000"/>
          <w:sz w:val="21"/>
          <w:szCs w:val="21"/>
          <w:shd w:val="clear" w:color="auto" w:fill="FFFFFF"/>
        </w:rPr>
        <w:t> ve </w:t>
      </w:r>
      <w:hyperlink r:id="rId16" w:history="1">
        <w:r>
          <w:rPr>
            <w:rStyle w:val="Kpr"/>
            <w:rFonts w:ascii="Segoe UI" w:hAnsi="Segoe UI" w:cs="Segoe UI"/>
            <w:sz w:val="21"/>
            <w:szCs w:val="21"/>
            <w:bdr w:val="none" w:sz="0" w:space="0" w:color="auto" w:frame="1"/>
            <w:shd w:val="clear" w:color="auto" w:fill="FFFFFF"/>
          </w:rPr>
          <w:t>Boyun</w:t>
        </w:r>
      </w:hyperlink>
      <w:r>
        <w:rPr>
          <w:rFonts w:ascii="Segoe UI" w:hAnsi="Segoe UI" w:cs="Segoe UI"/>
          <w:color w:val="000000"/>
          <w:sz w:val="21"/>
          <w:szCs w:val="21"/>
          <w:shd w:val="clear" w:color="auto" w:fill="FFFFFF"/>
        </w:rPr>
        <w:t xml:space="preserve"> Destek Ürünü kullanıma uygundur. </w:t>
      </w:r>
      <w:proofErr w:type="spellStart"/>
      <w:r>
        <w:rPr>
          <w:rFonts w:ascii="Segoe UI" w:hAnsi="Segoe UI" w:cs="Segoe UI"/>
          <w:color w:val="000000"/>
          <w:sz w:val="21"/>
          <w:szCs w:val="21"/>
          <w:shd w:val="clear" w:color="auto" w:fill="FFFFFF"/>
        </w:rPr>
        <w:t>Dr</w:t>
      </w:r>
      <w:proofErr w:type="spellEnd"/>
      <w:r>
        <w:rPr>
          <w:rFonts w:ascii="Segoe UI" w:hAnsi="Segoe UI" w:cs="Segoe UI"/>
          <w:color w:val="000000"/>
          <w:sz w:val="21"/>
          <w:szCs w:val="21"/>
          <w:shd w:val="clear" w:color="auto" w:fill="FFFFFF"/>
        </w:rPr>
        <w:t xml:space="preserve"> Quantum </w:t>
      </w:r>
      <w:proofErr w:type="spellStart"/>
      <w:r>
        <w:rPr>
          <w:rFonts w:ascii="Segoe UI" w:hAnsi="Segoe UI" w:cs="Segoe UI"/>
          <w:color w:val="000000"/>
          <w:sz w:val="21"/>
          <w:szCs w:val="21"/>
          <w:shd w:val="clear" w:color="auto" w:fill="FFFFFF"/>
        </w:rPr>
        <w:t>Quantum</w:t>
      </w:r>
      <w:proofErr w:type="spellEnd"/>
      <w:r>
        <w:rPr>
          <w:rFonts w:ascii="Segoe UI" w:hAnsi="Segoe UI" w:cs="Segoe UI"/>
          <w:color w:val="000000"/>
          <w:sz w:val="21"/>
          <w:szCs w:val="21"/>
          <w:shd w:val="clear" w:color="auto" w:fill="FFFFFF"/>
        </w:rPr>
        <w:t xml:space="preserve"> enerjili özel sıvılı aparatın içerisinde bulunan frekansı </w:t>
      </w:r>
      <w:proofErr w:type="spellStart"/>
      <w:r>
        <w:rPr>
          <w:rFonts w:ascii="Segoe UI" w:hAnsi="Segoe UI" w:cs="Segoe UI"/>
          <w:color w:val="000000"/>
          <w:sz w:val="21"/>
          <w:szCs w:val="21"/>
          <w:shd w:val="clear" w:color="auto" w:fill="FFFFFF"/>
        </w:rPr>
        <w:t>değiştirilmis</w:t>
      </w:r>
      <w:proofErr w:type="spellEnd"/>
      <w:r>
        <w:rPr>
          <w:rFonts w:ascii="Segoe UI" w:hAnsi="Segoe UI" w:cs="Segoe UI"/>
          <w:color w:val="000000"/>
          <w:sz w:val="21"/>
          <w:szCs w:val="21"/>
          <w:shd w:val="clear" w:color="auto" w:fill="FFFFFF"/>
        </w:rPr>
        <w:t xml:space="preserve">̧ sıvı sayesinde ağrının azalmasına yardımcı olmaktadır. Bilgisayar </w:t>
      </w:r>
      <w:proofErr w:type="spellStart"/>
      <w:r>
        <w:rPr>
          <w:rFonts w:ascii="Segoe UI" w:hAnsi="Segoe UI" w:cs="Segoe UI"/>
          <w:color w:val="000000"/>
          <w:sz w:val="21"/>
          <w:szCs w:val="21"/>
          <w:shd w:val="clear" w:color="auto" w:fill="FFFFFF"/>
        </w:rPr>
        <w:t>başında</w:t>
      </w:r>
      <w:proofErr w:type="spellEnd"/>
      <w:r>
        <w:rPr>
          <w:rFonts w:ascii="Segoe UI" w:hAnsi="Segoe UI" w:cs="Segoe UI"/>
          <w:color w:val="000000"/>
          <w:sz w:val="21"/>
          <w:szCs w:val="21"/>
          <w:shd w:val="clear" w:color="auto" w:fill="FFFFFF"/>
        </w:rPr>
        <w:t xml:space="preserve"> oturanlarda </w:t>
      </w:r>
      <w:proofErr w:type="spellStart"/>
      <w:r>
        <w:rPr>
          <w:rFonts w:ascii="Segoe UI" w:hAnsi="Segoe UI" w:cs="Segoe UI"/>
          <w:color w:val="000000"/>
          <w:sz w:val="21"/>
          <w:szCs w:val="21"/>
          <w:shd w:val="clear" w:color="auto" w:fill="FFFFFF"/>
        </w:rPr>
        <w:t>görülen</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postural</w:t>
      </w:r>
      <w:proofErr w:type="spellEnd"/>
      <w:r>
        <w:rPr>
          <w:rFonts w:ascii="Segoe UI" w:hAnsi="Segoe UI" w:cs="Segoe UI"/>
          <w:color w:val="000000"/>
          <w:sz w:val="21"/>
          <w:szCs w:val="21"/>
          <w:shd w:val="clear" w:color="auto" w:fill="FFFFFF"/>
        </w:rPr>
        <w:t xml:space="preserve"> bozukluklarda yararlıdır. </w:t>
      </w:r>
      <w:r>
        <w:rPr>
          <w:rFonts w:ascii="Segoe UI" w:hAnsi="Segoe UI" w:cs="Segoe UI"/>
          <w:color w:val="000000"/>
          <w:sz w:val="21"/>
          <w:szCs w:val="21"/>
          <w:shd w:val="clear" w:color="auto" w:fill="FFFFFF"/>
        </w:rPr>
        <w:br/>
      </w:r>
      <w:hyperlink r:id="rId17" w:history="1">
        <w:proofErr w:type="spellStart"/>
        <w:r>
          <w:rPr>
            <w:rStyle w:val="Kpr"/>
            <w:rFonts w:ascii="Segoe UI" w:hAnsi="Segoe UI" w:cs="Segoe UI"/>
            <w:sz w:val="21"/>
            <w:szCs w:val="21"/>
            <w:bdr w:val="none" w:sz="0" w:space="0" w:color="auto" w:frame="1"/>
            <w:shd w:val="clear" w:color="auto" w:fill="FFFFFF"/>
          </w:rPr>
          <w:t>Dr</w:t>
        </w:r>
        <w:proofErr w:type="spellEnd"/>
        <w:r>
          <w:rPr>
            <w:rStyle w:val="Kpr"/>
            <w:rFonts w:ascii="Segoe UI" w:hAnsi="Segoe UI" w:cs="Segoe UI"/>
            <w:sz w:val="21"/>
            <w:szCs w:val="21"/>
            <w:bdr w:val="none" w:sz="0" w:space="0" w:color="auto" w:frame="1"/>
            <w:shd w:val="clear" w:color="auto" w:fill="FFFFFF"/>
          </w:rPr>
          <w:t xml:space="preserve"> Quantum</w:t>
        </w:r>
      </w:hyperlink>
      <w:r>
        <w:t>,</w:t>
      </w:r>
      <w:r>
        <w:rPr>
          <w:rFonts w:ascii="Segoe UI" w:hAnsi="Segoe UI" w:cs="Segoe UI"/>
          <w:color w:val="000000"/>
          <w:sz w:val="21"/>
          <w:szCs w:val="21"/>
          <w:shd w:val="clear" w:color="auto" w:fill="FFFFFF"/>
        </w:rPr>
        <w:t> </w:t>
      </w:r>
      <w:hyperlink r:id="rId18" w:history="1">
        <w:r>
          <w:rPr>
            <w:rStyle w:val="Kpr"/>
            <w:rFonts w:ascii="Segoe UI" w:hAnsi="Segoe UI" w:cs="Segoe UI"/>
            <w:sz w:val="21"/>
            <w:szCs w:val="21"/>
            <w:bdr w:val="none" w:sz="0" w:space="0" w:color="auto" w:frame="1"/>
            <w:shd w:val="clear" w:color="auto" w:fill="FFFFFF"/>
          </w:rPr>
          <w:t>Quantum</w:t>
        </w:r>
      </w:hyperlink>
      <w:r>
        <w:rPr>
          <w:rFonts w:ascii="Segoe UI" w:hAnsi="Segoe UI" w:cs="Segoe UI"/>
          <w:color w:val="000000"/>
          <w:sz w:val="21"/>
          <w:szCs w:val="21"/>
          <w:shd w:val="clear" w:color="auto" w:fill="FFFFFF"/>
        </w:rPr>
        <w:t> enerjili özel sıvılı </w:t>
      </w:r>
      <w:hyperlink r:id="rId19" w:history="1">
        <w:r>
          <w:rPr>
            <w:rStyle w:val="Kpr"/>
            <w:rFonts w:ascii="Segoe UI" w:hAnsi="Segoe UI" w:cs="Segoe UI"/>
            <w:sz w:val="21"/>
            <w:szCs w:val="21"/>
            <w:bdr w:val="none" w:sz="0" w:space="0" w:color="auto" w:frame="1"/>
            <w:shd w:val="clear" w:color="auto" w:fill="FFFFFF"/>
          </w:rPr>
          <w:t>aparatı</w:t>
        </w:r>
      </w:hyperlink>
      <w:r>
        <w:rPr>
          <w:rFonts w:ascii="Segoe UI" w:hAnsi="Segoe UI" w:cs="Segoe UI"/>
          <w:color w:val="000000"/>
          <w:sz w:val="21"/>
          <w:szCs w:val="21"/>
          <w:shd w:val="clear" w:color="auto" w:fill="FFFFFF"/>
        </w:rPr>
        <w:t> </w:t>
      </w:r>
      <w:hyperlink r:id="rId20" w:history="1">
        <w:r>
          <w:rPr>
            <w:rStyle w:val="Kpr"/>
            <w:rFonts w:ascii="Segoe UI" w:hAnsi="Segoe UI" w:cs="Segoe UI"/>
            <w:sz w:val="21"/>
            <w:szCs w:val="21"/>
            <w:bdr w:val="none" w:sz="0" w:space="0" w:color="auto" w:frame="1"/>
            <w:shd w:val="clear" w:color="auto" w:fill="FFFFFF"/>
          </w:rPr>
          <w:t>sırt</w:t>
        </w:r>
      </w:hyperlink>
      <w:r>
        <w:rPr>
          <w:rFonts w:ascii="Segoe UI" w:hAnsi="Segoe UI" w:cs="Segoe UI"/>
          <w:color w:val="000000"/>
          <w:sz w:val="21"/>
          <w:szCs w:val="21"/>
          <w:shd w:val="clear" w:color="auto" w:fill="FFFFFF"/>
        </w:rPr>
        <w:t xml:space="preserve">, boyun, omuz ve </w:t>
      </w:r>
      <w:proofErr w:type="spellStart"/>
      <w:r>
        <w:rPr>
          <w:rFonts w:ascii="Segoe UI" w:hAnsi="Segoe UI" w:cs="Segoe UI"/>
          <w:color w:val="000000"/>
          <w:sz w:val="21"/>
          <w:szCs w:val="21"/>
          <w:shd w:val="clear" w:color="auto" w:fill="FFFFFF"/>
        </w:rPr>
        <w:t>köprücük</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kemiği</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ağrılarının</w:t>
      </w:r>
      <w:proofErr w:type="spellEnd"/>
      <w:r>
        <w:rPr>
          <w:rFonts w:ascii="Segoe UI" w:hAnsi="Segoe UI" w:cs="Segoe UI"/>
          <w:color w:val="000000"/>
          <w:sz w:val="21"/>
          <w:szCs w:val="21"/>
          <w:shd w:val="clear" w:color="auto" w:fill="FFFFFF"/>
        </w:rPr>
        <w:t xml:space="preserve"> geçmesini sağlar.</w:t>
      </w:r>
    </w:p>
    <w:p w:rsidR="004808BA" w:rsidRPr="004210AA" w:rsidRDefault="00F05A57">
      <w:pPr>
        <w:rPr>
          <w:rFonts w:ascii="Arial" w:hAnsi="Arial" w:cs="Arial"/>
          <w:b/>
          <w:color w:val="FFFFFF" w:themeColor="background1"/>
          <w:sz w:val="26"/>
          <w:szCs w:val="26"/>
        </w:rPr>
      </w:pPr>
      <w:r w:rsidRPr="00D53471">
        <w:rPr>
          <w:rFonts w:ascii="Arial" w:hAnsi="Arial" w:cs="Arial"/>
          <w:b/>
          <w:color w:val="FFFFFF" w:themeColor="background1"/>
          <w:sz w:val="26"/>
          <w:szCs w:val="26"/>
          <w:highlight w:val="darkBlue"/>
        </w:rPr>
        <w:t>QUANTUM ENERJİLİ DİZ AĞRI DESTEK ÜRÜNÜ</w:t>
      </w:r>
      <w:r w:rsidR="002B3B05" w:rsidRPr="00D53471">
        <w:rPr>
          <w:rFonts w:ascii="Arial" w:hAnsi="Arial" w:cs="Arial"/>
          <w:b/>
          <w:color w:val="FFFFFF" w:themeColor="background1"/>
          <w:sz w:val="26"/>
          <w:szCs w:val="26"/>
        </w:rPr>
        <w:t xml:space="preserve"> </w:t>
      </w:r>
      <w:r w:rsidR="00B11B3B">
        <w:rPr>
          <w:rFonts w:ascii="Arial" w:hAnsi="Arial" w:cs="Arial"/>
          <w:b/>
          <w:color w:val="FFFFFF" w:themeColor="background1"/>
          <w:sz w:val="26"/>
          <w:szCs w:val="26"/>
          <w:highlight w:val="darkBlue"/>
        </w:rPr>
        <w:t>1869</w:t>
      </w:r>
      <w:r w:rsidR="00D53471">
        <w:rPr>
          <w:rFonts w:ascii="Arial" w:hAnsi="Arial" w:cs="Arial"/>
          <w:b/>
          <w:color w:val="FFFFFF" w:themeColor="background1"/>
          <w:sz w:val="26"/>
          <w:szCs w:val="26"/>
          <w:highlight w:val="darkBlue"/>
        </w:rPr>
        <w:t>TL</w:t>
      </w:r>
      <w:r w:rsidR="002B3B05" w:rsidRPr="00D53471">
        <w:rPr>
          <w:rFonts w:ascii="Arial" w:hAnsi="Arial" w:cs="Arial"/>
          <w:b/>
          <w:color w:val="FFFFFF" w:themeColor="background1"/>
          <w:sz w:val="26"/>
          <w:szCs w:val="26"/>
          <w:highlight w:val="darkBlue"/>
        </w:rPr>
        <w:t>(KDV dahil)</w:t>
      </w:r>
      <w:r w:rsidR="004210AA">
        <w:rPr>
          <w:rFonts w:ascii="Arial" w:hAnsi="Arial" w:cs="Arial"/>
          <w:b/>
          <w:color w:val="FFFFFF" w:themeColor="background1"/>
          <w:sz w:val="26"/>
          <w:szCs w:val="26"/>
        </w:rPr>
        <w:t xml:space="preserve"> </w:t>
      </w:r>
      <w:r w:rsidR="00EA0C2F">
        <w:rPr>
          <w:rFonts w:ascii="Arial" w:hAnsi="Arial" w:cs="Arial"/>
          <w:b/>
          <w:color w:val="FFFFFF" w:themeColor="background1"/>
          <w:sz w:val="28"/>
          <w:szCs w:val="28"/>
        </w:rPr>
        <w:t>il</w:t>
      </w:r>
    </w:p>
    <w:p w:rsidR="009177E0" w:rsidRDefault="004808BA">
      <w:pPr>
        <w:rPr>
          <w:rFonts w:ascii="Segoe UI" w:hAnsi="Segoe UI" w:cs="Segoe UI"/>
          <w:color w:val="000000"/>
          <w:sz w:val="21"/>
          <w:szCs w:val="21"/>
          <w:shd w:val="clear" w:color="auto" w:fill="FFFFFF"/>
        </w:rPr>
      </w:pPr>
      <w:r>
        <w:rPr>
          <w:noProof/>
          <w:lang w:eastAsia="tr-TR"/>
        </w:rPr>
        <w:drawing>
          <wp:anchor distT="0" distB="0" distL="114300" distR="114300" simplePos="0" relativeHeight="251661312" behindDoc="0" locked="0" layoutInCell="1" allowOverlap="1" wp14:anchorId="643A6A35">
            <wp:simplePos x="0" y="0"/>
            <wp:positionH relativeFrom="column">
              <wp:posOffset>635</wp:posOffset>
            </wp:positionH>
            <wp:positionV relativeFrom="paragraph">
              <wp:posOffset>-1270</wp:posOffset>
            </wp:positionV>
            <wp:extent cx="1593215" cy="1723390"/>
            <wp:effectExtent l="0" t="0" r="698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215" cy="1723390"/>
                    </a:xfrm>
                    <a:prstGeom prst="rect">
                      <a:avLst/>
                    </a:prstGeom>
                    <a:noFill/>
                    <a:ln>
                      <a:noFill/>
                    </a:ln>
                  </pic:spPr>
                </pic:pic>
              </a:graphicData>
            </a:graphic>
          </wp:anchor>
        </w:drawing>
      </w:r>
      <w:r w:rsidR="00F05A57">
        <w:rPr>
          <w:rFonts w:ascii="Segoe UI" w:hAnsi="Segoe UI" w:cs="Segoe UI"/>
          <w:color w:val="000000"/>
          <w:sz w:val="21"/>
          <w:szCs w:val="21"/>
          <w:shd w:val="clear" w:color="auto" w:fill="FFFFFF"/>
        </w:rPr>
        <w:t xml:space="preserve">Hafif diz </w:t>
      </w:r>
      <w:proofErr w:type="spellStart"/>
      <w:r w:rsidR="00F05A57">
        <w:rPr>
          <w:rFonts w:ascii="Segoe UI" w:hAnsi="Segoe UI" w:cs="Segoe UI"/>
          <w:color w:val="000000"/>
          <w:sz w:val="21"/>
          <w:szCs w:val="21"/>
          <w:shd w:val="clear" w:color="auto" w:fill="FFFFFF"/>
        </w:rPr>
        <w:t>instabilitesi</w:t>
      </w:r>
      <w:proofErr w:type="spellEnd"/>
      <w:r w:rsidR="00F05A57">
        <w:rPr>
          <w:rFonts w:ascii="Segoe UI" w:hAnsi="Segoe UI" w:cs="Segoe UI"/>
          <w:color w:val="000000"/>
          <w:sz w:val="21"/>
          <w:szCs w:val="21"/>
          <w:shd w:val="clear" w:color="auto" w:fill="FFFFFF"/>
        </w:rPr>
        <w:t xml:space="preserve">, </w:t>
      </w:r>
      <w:proofErr w:type="spellStart"/>
      <w:r w:rsidR="00F05A57">
        <w:rPr>
          <w:rFonts w:ascii="Segoe UI" w:hAnsi="Segoe UI" w:cs="Segoe UI"/>
          <w:color w:val="000000"/>
          <w:sz w:val="21"/>
          <w:szCs w:val="21"/>
          <w:shd w:val="clear" w:color="auto" w:fill="FFFFFF"/>
        </w:rPr>
        <w:t>artiküler</w:t>
      </w:r>
      <w:proofErr w:type="spellEnd"/>
      <w:r w:rsidR="00F05A57">
        <w:rPr>
          <w:rFonts w:ascii="Segoe UI" w:hAnsi="Segoe UI" w:cs="Segoe UI"/>
          <w:color w:val="000000"/>
          <w:sz w:val="21"/>
          <w:szCs w:val="21"/>
          <w:shd w:val="clear" w:color="auto" w:fill="FFFFFF"/>
        </w:rPr>
        <w:t xml:space="preserve"> </w:t>
      </w:r>
      <w:proofErr w:type="spellStart"/>
      <w:r w:rsidR="00F05A57">
        <w:rPr>
          <w:rFonts w:ascii="Segoe UI" w:hAnsi="Segoe UI" w:cs="Segoe UI"/>
          <w:color w:val="000000"/>
          <w:sz w:val="21"/>
          <w:szCs w:val="21"/>
          <w:shd w:val="clear" w:color="auto" w:fill="FFFFFF"/>
        </w:rPr>
        <w:t>efüzyon</w:t>
      </w:r>
      <w:proofErr w:type="spellEnd"/>
      <w:r w:rsidR="00F05A57">
        <w:rPr>
          <w:rFonts w:ascii="Segoe UI" w:hAnsi="Segoe UI" w:cs="Segoe UI"/>
          <w:color w:val="000000"/>
          <w:sz w:val="21"/>
          <w:szCs w:val="21"/>
          <w:shd w:val="clear" w:color="auto" w:fill="FFFFFF"/>
        </w:rPr>
        <w:t xml:space="preserve"> ve </w:t>
      </w:r>
      <w:proofErr w:type="spellStart"/>
      <w:r w:rsidR="00F05A57">
        <w:rPr>
          <w:rFonts w:ascii="Segoe UI" w:hAnsi="Segoe UI" w:cs="Segoe UI"/>
          <w:color w:val="000000"/>
          <w:sz w:val="21"/>
          <w:szCs w:val="21"/>
          <w:shd w:val="clear" w:color="auto" w:fill="FFFFFF"/>
        </w:rPr>
        <w:t>şişlik</w:t>
      </w:r>
      <w:proofErr w:type="spellEnd"/>
      <w:r w:rsidR="00F05A57">
        <w:rPr>
          <w:rFonts w:ascii="Segoe UI" w:hAnsi="Segoe UI" w:cs="Segoe UI"/>
          <w:color w:val="000000"/>
          <w:sz w:val="21"/>
          <w:szCs w:val="21"/>
          <w:shd w:val="clear" w:color="auto" w:fill="FFFFFF"/>
        </w:rPr>
        <w:t xml:space="preserve">, kronik </w:t>
      </w:r>
      <w:proofErr w:type="spellStart"/>
      <w:r w:rsidR="00F05A57">
        <w:rPr>
          <w:rFonts w:ascii="Segoe UI" w:hAnsi="Segoe UI" w:cs="Segoe UI"/>
          <w:color w:val="000000"/>
          <w:sz w:val="21"/>
          <w:szCs w:val="21"/>
          <w:shd w:val="clear" w:color="auto" w:fill="FFFFFF"/>
        </w:rPr>
        <w:t>postoperatif</w:t>
      </w:r>
      <w:proofErr w:type="spellEnd"/>
      <w:r w:rsidR="00F05A57">
        <w:rPr>
          <w:rFonts w:ascii="Segoe UI" w:hAnsi="Segoe UI" w:cs="Segoe UI"/>
          <w:color w:val="000000"/>
          <w:sz w:val="21"/>
          <w:szCs w:val="21"/>
          <w:shd w:val="clear" w:color="auto" w:fill="FFFFFF"/>
        </w:rPr>
        <w:t xml:space="preserve"> ve </w:t>
      </w:r>
      <w:proofErr w:type="spellStart"/>
      <w:r w:rsidR="00F05A57">
        <w:rPr>
          <w:rFonts w:ascii="Segoe UI" w:hAnsi="Segoe UI" w:cs="Segoe UI"/>
          <w:color w:val="000000"/>
          <w:sz w:val="21"/>
          <w:szCs w:val="21"/>
          <w:shd w:val="clear" w:color="auto" w:fill="FFFFFF"/>
        </w:rPr>
        <w:t>posttravmatik</w:t>
      </w:r>
      <w:proofErr w:type="spellEnd"/>
      <w:r w:rsidR="00F05A57">
        <w:rPr>
          <w:rFonts w:ascii="Segoe UI" w:hAnsi="Segoe UI" w:cs="Segoe UI"/>
          <w:color w:val="000000"/>
          <w:sz w:val="21"/>
          <w:szCs w:val="21"/>
          <w:shd w:val="clear" w:color="auto" w:fill="FFFFFF"/>
        </w:rPr>
        <w:t xml:space="preserve"> </w:t>
      </w:r>
      <w:proofErr w:type="spellStart"/>
      <w:r w:rsidR="00F05A57">
        <w:rPr>
          <w:rFonts w:ascii="Segoe UI" w:hAnsi="Segoe UI" w:cs="Segoe UI"/>
          <w:color w:val="000000"/>
          <w:sz w:val="21"/>
          <w:szCs w:val="21"/>
          <w:shd w:val="clear" w:color="auto" w:fill="FFFFFF"/>
        </w:rPr>
        <w:t>enflamasyon</w:t>
      </w:r>
      <w:proofErr w:type="spellEnd"/>
      <w:r w:rsidR="00F05A57">
        <w:rPr>
          <w:rFonts w:ascii="Segoe UI" w:hAnsi="Segoe UI" w:cs="Segoe UI"/>
          <w:color w:val="000000"/>
          <w:sz w:val="21"/>
          <w:szCs w:val="21"/>
          <w:shd w:val="clear" w:color="auto" w:fill="FFFFFF"/>
        </w:rPr>
        <w:t xml:space="preserve">, </w:t>
      </w:r>
      <w:proofErr w:type="spellStart"/>
      <w:r w:rsidR="00F05A57">
        <w:rPr>
          <w:rFonts w:ascii="Segoe UI" w:hAnsi="Segoe UI" w:cs="Segoe UI"/>
          <w:color w:val="000000"/>
          <w:sz w:val="21"/>
          <w:szCs w:val="21"/>
          <w:shd w:val="clear" w:color="auto" w:fill="FFFFFF"/>
        </w:rPr>
        <w:t>osteoartrit</w:t>
      </w:r>
      <w:proofErr w:type="spellEnd"/>
      <w:r w:rsidR="00F05A57">
        <w:rPr>
          <w:rFonts w:ascii="Segoe UI" w:hAnsi="Segoe UI" w:cs="Segoe UI"/>
          <w:color w:val="000000"/>
          <w:sz w:val="21"/>
          <w:szCs w:val="21"/>
          <w:shd w:val="clear" w:color="auto" w:fill="FFFFFF"/>
        </w:rPr>
        <w:t xml:space="preserve"> ve </w:t>
      </w:r>
      <w:proofErr w:type="spellStart"/>
      <w:r w:rsidR="00F05A57">
        <w:rPr>
          <w:rFonts w:ascii="Segoe UI" w:hAnsi="Segoe UI" w:cs="Segoe UI"/>
          <w:color w:val="000000"/>
          <w:sz w:val="21"/>
          <w:szCs w:val="21"/>
          <w:shd w:val="clear" w:color="auto" w:fill="FFFFFF"/>
        </w:rPr>
        <w:t>artrit</w:t>
      </w:r>
      <w:proofErr w:type="spellEnd"/>
      <w:r w:rsidR="00F05A57">
        <w:rPr>
          <w:rFonts w:ascii="Segoe UI" w:hAnsi="Segoe UI" w:cs="Segoe UI"/>
          <w:color w:val="000000"/>
          <w:sz w:val="21"/>
          <w:szCs w:val="21"/>
          <w:shd w:val="clear" w:color="auto" w:fill="FFFFFF"/>
        </w:rPr>
        <w:t xml:space="preserve">, </w:t>
      </w:r>
      <w:proofErr w:type="spellStart"/>
      <w:r w:rsidR="00F05A57">
        <w:rPr>
          <w:rFonts w:ascii="Segoe UI" w:hAnsi="Segoe UI" w:cs="Segoe UI"/>
          <w:color w:val="000000"/>
          <w:sz w:val="21"/>
          <w:szCs w:val="21"/>
          <w:shd w:val="clear" w:color="auto" w:fill="FFFFFF"/>
        </w:rPr>
        <w:t>menisküs</w:t>
      </w:r>
      <w:proofErr w:type="spellEnd"/>
      <w:r w:rsidR="00F05A57">
        <w:rPr>
          <w:rFonts w:ascii="Segoe UI" w:hAnsi="Segoe UI" w:cs="Segoe UI"/>
          <w:color w:val="000000"/>
          <w:sz w:val="21"/>
          <w:szCs w:val="21"/>
          <w:shd w:val="clear" w:color="auto" w:fill="FFFFFF"/>
        </w:rPr>
        <w:t xml:space="preserve"> hasarı ve </w:t>
      </w:r>
      <w:proofErr w:type="spellStart"/>
      <w:r w:rsidR="00F05A57">
        <w:rPr>
          <w:rFonts w:ascii="Segoe UI" w:hAnsi="Segoe UI" w:cs="Segoe UI"/>
          <w:color w:val="000000"/>
          <w:sz w:val="21"/>
          <w:szCs w:val="21"/>
          <w:shd w:val="clear" w:color="auto" w:fill="FFFFFF"/>
        </w:rPr>
        <w:t>ağrı</w:t>
      </w:r>
      <w:proofErr w:type="spellEnd"/>
      <w:r w:rsidR="00F05A57">
        <w:rPr>
          <w:rFonts w:ascii="Segoe UI" w:hAnsi="Segoe UI" w:cs="Segoe UI"/>
          <w:color w:val="000000"/>
          <w:sz w:val="21"/>
          <w:szCs w:val="21"/>
          <w:shd w:val="clear" w:color="auto" w:fill="FFFFFF"/>
        </w:rPr>
        <w:t xml:space="preserve"> </w:t>
      </w:r>
      <w:proofErr w:type="spellStart"/>
      <w:r w:rsidR="00F05A57">
        <w:rPr>
          <w:rFonts w:ascii="Segoe UI" w:hAnsi="Segoe UI" w:cs="Segoe UI"/>
          <w:color w:val="000000"/>
          <w:sz w:val="21"/>
          <w:szCs w:val="21"/>
          <w:shd w:val="clear" w:color="auto" w:fill="FFFFFF"/>
        </w:rPr>
        <w:t>endikasyonları</w:t>
      </w:r>
      <w:proofErr w:type="spellEnd"/>
      <w:r w:rsidR="00F05A57">
        <w:rPr>
          <w:rFonts w:ascii="Segoe UI" w:hAnsi="Segoe UI" w:cs="Segoe UI"/>
          <w:color w:val="000000"/>
          <w:sz w:val="21"/>
          <w:szCs w:val="21"/>
          <w:shd w:val="clear" w:color="auto" w:fill="FFFFFF"/>
        </w:rPr>
        <w:t xml:space="preserve"> ve benzeri durumlarda </w:t>
      </w:r>
      <w:proofErr w:type="spellStart"/>
      <w:r w:rsidR="00F05A57">
        <w:rPr>
          <w:rFonts w:ascii="Segoe UI" w:hAnsi="Segoe UI" w:cs="Segoe UI"/>
          <w:color w:val="000000"/>
          <w:sz w:val="21"/>
          <w:szCs w:val="21"/>
          <w:shd w:val="clear" w:color="auto" w:fill="FFFFFF"/>
        </w:rPr>
        <w:t>DrQuantum</w:t>
      </w:r>
      <w:proofErr w:type="spellEnd"/>
      <w:r w:rsidR="00F05A57">
        <w:rPr>
          <w:rFonts w:ascii="Segoe UI" w:hAnsi="Segoe UI" w:cs="Segoe UI"/>
          <w:color w:val="000000"/>
          <w:sz w:val="21"/>
          <w:szCs w:val="21"/>
          <w:shd w:val="clear" w:color="auto" w:fill="FFFFFF"/>
        </w:rPr>
        <w:t xml:space="preserve"> Quantum enerjili özel sıvılı Diz Ağrı Destek Ürünü aparatın kullanımı uygundur. </w:t>
      </w:r>
      <w:proofErr w:type="spellStart"/>
      <w:r w:rsidR="00F05A57">
        <w:rPr>
          <w:rFonts w:ascii="Segoe UI" w:hAnsi="Segoe UI" w:cs="Segoe UI"/>
          <w:color w:val="000000"/>
          <w:sz w:val="21"/>
          <w:szCs w:val="21"/>
          <w:shd w:val="clear" w:color="auto" w:fill="FFFFFF"/>
        </w:rPr>
        <w:t>DrQuantum</w:t>
      </w:r>
      <w:proofErr w:type="spellEnd"/>
      <w:r w:rsidR="00F05A57">
        <w:rPr>
          <w:rFonts w:ascii="Segoe UI" w:hAnsi="Segoe UI" w:cs="Segoe UI"/>
          <w:color w:val="000000"/>
          <w:sz w:val="21"/>
          <w:szCs w:val="21"/>
          <w:shd w:val="clear" w:color="auto" w:fill="FFFFFF"/>
        </w:rPr>
        <w:t xml:space="preserve"> Quantum enerjili özel sıvılı aparatın içerisinde bulunan frekansı </w:t>
      </w:r>
      <w:proofErr w:type="spellStart"/>
      <w:r w:rsidR="00F05A57">
        <w:rPr>
          <w:rFonts w:ascii="Segoe UI" w:hAnsi="Segoe UI" w:cs="Segoe UI"/>
          <w:color w:val="000000"/>
          <w:sz w:val="21"/>
          <w:szCs w:val="21"/>
          <w:shd w:val="clear" w:color="auto" w:fill="FFFFFF"/>
        </w:rPr>
        <w:t>değiştirilmis</w:t>
      </w:r>
      <w:proofErr w:type="spellEnd"/>
      <w:r w:rsidR="00F05A57">
        <w:rPr>
          <w:rFonts w:ascii="Segoe UI" w:hAnsi="Segoe UI" w:cs="Segoe UI"/>
          <w:color w:val="000000"/>
          <w:sz w:val="21"/>
          <w:szCs w:val="21"/>
          <w:shd w:val="clear" w:color="auto" w:fill="FFFFFF"/>
        </w:rPr>
        <w:t xml:space="preserve">̧ sıvısı sayesinde </w:t>
      </w:r>
      <w:proofErr w:type="spellStart"/>
      <w:r w:rsidR="00F05A57">
        <w:rPr>
          <w:rFonts w:ascii="Segoe UI" w:hAnsi="Segoe UI" w:cs="Segoe UI"/>
          <w:color w:val="000000"/>
          <w:sz w:val="21"/>
          <w:szCs w:val="21"/>
          <w:shd w:val="clear" w:color="auto" w:fill="FFFFFF"/>
        </w:rPr>
        <w:t>ağrının</w:t>
      </w:r>
      <w:proofErr w:type="spellEnd"/>
      <w:r w:rsidR="00F05A57">
        <w:rPr>
          <w:rFonts w:ascii="Segoe UI" w:hAnsi="Segoe UI" w:cs="Segoe UI"/>
          <w:color w:val="000000"/>
          <w:sz w:val="21"/>
          <w:szCs w:val="21"/>
          <w:shd w:val="clear" w:color="auto" w:fill="FFFFFF"/>
        </w:rPr>
        <w:t xml:space="preserve"> azalmasını ve kan </w:t>
      </w:r>
      <w:proofErr w:type="spellStart"/>
      <w:r w:rsidR="00F05A57">
        <w:rPr>
          <w:rFonts w:ascii="Segoe UI" w:hAnsi="Segoe UI" w:cs="Segoe UI"/>
          <w:color w:val="000000"/>
          <w:sz w:val="21"/>
          <w:szCs w:val="21"/>
          <w:shd w:val="clear" w:color="auto" w:fill="FFFFFF"/>
        </w:rPr>
        <w:t>dolaşımını</w:t>
      </w:r>
      <w:proofErr w:type="spellEnd"/>
      <w:r w:rsidR="00F05A57">
        <w:rPr>
          <w:rFonts w:ascii="Segoe UI" w:hAnsi="Segoe UI" w:cs="Segoe UI"/>
          <w:color w:val="000000"/>
          <w:sz w:val="21"/>
          <w:szCs w:val="21"/>
          <w:shd w:val="clear" w:color="auto" w:fill="FFFFFF"/>
        </w:rPr>
        <w:t xml:space="preserve"> arttırarak </w:t>
      </w:r>
      <w:proofErr w:type="spellStart"/>
      <w:r w:rsidR="00F05A57">
        <w:rPr>
          <w:rFonts w:ascii="Segoe UI" w:hAnsi="Segoe UI" w:cs="Segoe UI"/>
          <w:color w:val="000000"/>
          <w:sz w:val="21"/>
          <w:szCs w:val="21"/>
          <w:shd w:val="clear" w:color="auto" w:fill="FFFFFF"/>
        </w:rPr>
        <w:t>hematom</w:t>
      </w:r>
      <w:proofErr w:type="spellEnd"/>
      <w:r w:rsidR="00F05A57">
        <w:rPr>
          <w:rFonts w:ascii="Segoe UI" w:hAnsi="Segoe UI" w:cs="Segoe UI"/>
          <w:color w:val="000000"/>
          <w:sz w:val="21"/>
          <w:szCs w:val="21"/>
          <w:shd w:val="clear" w:color="auto" w:fill="FFFFFF"/>
        </w:rPr>
        <w:t xml:space="preserve"> ve </w:t>
      </w:r>
      <w:proofErr w:type="spellStart"/>
      <w:r w:rsidR="00F05A57">
        <w:rPr>
          <w:rFonts w:ascii="Segoe UI" w:hAnsi="Segoe UI" w:cs="Segoe UI"/>
          <w:color w:val="000000"/>
          <w:sz w:val="21"/>
          <w:szCs w:val="21"/>
          <w:shd w:val="clear" w:color="auto" w:fill="FFFFFF"/>
        </w:rPr>
        <w:t>ödemin</w:t>
      </w:r>
      <w:proofErr w:type="spellEnd"/>
      <w:r w:rsidR="00F05A57">
        <w:rPr>
          <w:rFonts w:ascii="Segoe UI" w:hAnsi="Segoe UI" w:cs="Segoe UI"/>
          <w:color w:val="000000"/>
          <w:sz w:val="21"/>
          <w:szCs w:val="21"/>
          <w:shd w:val="clear" w:color="auto" w:fill="FFFFFF"/>
        </w:rPr>
        <w:t xml:space="preserve"> daha </w:t>
      </w:r>
      <w:proofErr w:type="spellStart"/>
      <w:r w:rsidR="00F05A57">
        <w:rPr>
          <w:rFonts w:ascii="Segoe UI" w:hAnsi="Segoe UI" w:cs="Segoe UI"/>
          <w:color w:val="000000"/>
          <w:sz w:val="21"/>
          <w:szCs w:val="21"/>
          <w:shd w:val="clear" w:color="auto" w:fill="FFFFFF"/>
        </w:rPr>
        <w:t>çabuk</w:t>
      </w:r>
      <w:proofErr w:type="spellEnd"/>
      <w:r w:rsidR="00F05A57">
        <w:rPr>
          <w:rFonts w:ascii="Segoe UI" w:hAnsi="Segoe UI" w:cs="Segoe UI"/>
          <w:color w:val="000000"/>
          <w:sz w:val="21"/>
          <w:szCs w:val="21"/>
          <w:shd w:val="clear" w:color="auto" w:fill="FFFFFF"/>
        </w:rPr>
        <w:t xml:space="preserve"> </w:t>
      </w:r>
      <w:proofErr w:type="spellStart"/>
      <w:r w:rsidR="00F05A57">
        <w:rPr>
          <w:rFonts w:ascii="Segoe UI" w:hAnsi="Segoe UI" w:cs="Segoe UI"/>
          <w:color w:val="000000"/>
          <w:sz w:val="21"/>
          <w:szCs w:val="21"/>
          <w:shd w:val="clear" w:color="auto" w:fill="FFFFFF"/>
        </w:rPr>
        <w:t>uzaklaştırılmasına</w:t>
      </w:r>
      <w:proofErr w:type="spellEnd"/>
      <w:r w:rsidR="00F05A57">
        <w:rPr>
          <w:rFonts w:ascii="Segoe UI" w:hAnsi="Segoe UI" w:cs="Segoe UI"/>
          <w:color w:val="000000"/>
          <w:sz w:val="21"/>
          <w:szCs w:val="21"/>
          <w:shd w:val="clear" w:color="auto" w:fill="FFFFFF"/>
        </w:rPr>
        <w:t xml:space="preserve"> yardımcı olmaktadır.</w:t>
      </w:r>
      <w:r w:rsidR="00D53471">
        <w:rPr>
          <w:rFonts w:ascii="Segoe UI" w:hAnsi="Segoe UI" w:cs="Segoe UI"/>
          <w:color w:val="000000"/>
          <w:sz w:val="21"/>
          <w:szCs w:val="21"/>
          <w:shd w:val="clear" w:color="auto" w:fill="FFFFFF"/>
        </w:rPr>
        <w:t xml:space="preserve"> </w:t>
      </w:r>
    </w:p>
    <w:p w:rsidR="00EA0C2F" w:rsidRPr="00EA0C2F" w:rsidRDefault="00EA0C2F">
      <w:pPr>
        <w:rPr>
          <w:rFonts w:ascii="Segoe UI" w:hAnsi="Segoe UI" w:cs="Segoe UI"/>
          <w:color w:val="000000"/>
          <w:sz w:val="21"/>
          <w:szCs w:val="21"/>
          <w:shd w:val="clear" w:color="auto" w:fill="FFFFFF"/>
        </w:rPr>
      </w:pPr>
    </w:p>
    <w:p w:rsidR="00B53632" w:rsidRPr="00F05A57" w:rsidRDefault="00F05A57">
      <w:pPr>
        <w:rPr>
          <w:rFonts w:ascii="Arial" w:hAnsi="Arial" w:cs="Arial"/>
          <w:b/>
          <w:color w:val="FFFFFF" w:themeColor="background1"/>
          <w:sz w:val="28"/>
          <w:szCs w:val="28"/>
        </w:rPr>
      </w:pPr>
      <w:r w:rsidRPr="00D53471">
        <w:rPr>
          <w:rFonts w:ascii="Arial" w:hAnsi="Arial" w:cs="Arial"/>
          <w:b/>
          <w:color w:val="FFFFFF" w:themeColor="background1"/>
          <w:sz w:val="26"/>
          <w:szCs w:val="26"/>
          <w:highlight w:val="darkBlue"/>
        </w:rPr>
        <w:t>QUANTUM ENERJİLİ DİRSEK AĞRI DESTEK ÜRÜNÜ</w:t>
      </w:r>
      <w:r w:rsidR="00D53471" w:rsidRPr="00D53471">
        <w:rPr>
          <w:rFonts w:ascii="Arial" w:hAnsi="Arial" w:cs="Arial"/>
          <w:b/>
          <w:color w:val="FFFFFF" w:themeColor="background1"/>
          <w:sz w:val="26"/>
          <w:szCs w:val="26"/>
        </w:rPr>
        <w:t xml:space="preserve"> </w:t>
      </w:r>
      <w:r w:rsidR="00B11B3B">
        <w:rPr>
          <w:rFonts w:ascii="Arial" w:hAnsi="Arial" w:cs="Arial"/>
          <w:b/>
          <w:color w:val="FFFFFF" w:themeColor="background1"/>
          <w:sz w:val="26"/>
          <w:szCs w:val="26"/>
          <w:highlight w:val="darkBlue"/>
        </w:rPr>
        <w:t>1875</w:t>
      </w:r>
      <w:r w:rsidR="00D53471">
        <w:rPr>
          <w:rFonts w:ascii="Arial" w:hAnsi="Arial" w:cs="Arial"/>
          <w:b/>
          <w:color w:val="FFFFFF" w:themeColor="background1"/>
          <w:sz w:val="26"/>
          <w:szCs w:val="26"/>
          <w:highlight w:val="darkBlue"/>
        </w:rPr>
        <w:t xml:space="preserve">TL(KDV </w:t>
      </w:r>
      <w:r w:rsidR="00D53471" w:rsidRPr="00D53471">
        <w:rPr>
          <w:rFonts w:ascii="Arial" w:hAnsi="Arial" w:cs="Arial"/>
          <w:b/>
          <w:color w:val="FFFFFF" w:themeColor="background1"/>
          <w:sz w:val="28"/>
          <w:szCs w:val="28"/>
          <w:highlight w:val="darkBlue"/>
        </w:rPr>
        <w:t>dahil)</w:t>
      </w:r>
    </w:p>
    <w:p w:rsidR="00414EB9" w:rsidRDefault="00F05A57" w:rsidP="00C73093">
      <w:r>
        <w:rPr>
          <w:noProof/>
          <w:lang w:eastAsia="tr-TR"/>
        </w:rPr>
        <w:drawing>
          <wp:anchor distT="0" distB="0" distL="114300" distR="114300" simplePos="0" relativeHeight="251662336" behindDoc="0" locked="0" layoutInCell="1" allowOverlap="1">
            <wp:simplePos x="0" y="0"/>
            <wp:positionH relativeFrom="column">
              <wp:posOffset>750</wp:posOffset>
            </wp:positionH>
            <wp:positionV relativeFrom="paragraph">
              <wp:posOffset>750</wp:posOffset>
            </wp:positionV>
            <wp:extent cx="1565564" cy="1565564"/>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5564" cy="1565564"/>
                    </a:xfrm>
                    <a:prstGeom prst="rect">
                      <a:avLst/>
                    </a:prstGeom>
                    <a:noFill/>
                    <a:ln>
                      <a:noFill/>
                    </a:ln>
                  </pic:spPr>
                </pic:pic>
              </a:graphicData>
            </a:graphic>
          </wp:anchor>
        </w:drawing>
      </w:r>
      <w:r w:rsidRPr="00F05A57">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Şişlik</w:t>
      </w:r>
      <w:proofErr w:type="spellEnd"/>
      <w:r>
        <w:rPr>
          <w:rFonts w:ascii="Segoe UI" w:hAnsi="Segoe UI" w:cs="Segoe UI"/>
          <w:color w:val="000000"/>
          <w:sz w:val="21"/>
          <w:szCs w:val="21"/>
          <w:shd w:val="clear" w:color="auto" w:fill="FFFFFF"/>
        </w:rPr>
        <w:t xml:space="preserve">, kronik </w:t>
      </w:r>
      <w:proofErr w:type="spellStart"/>
      <w:r>
        <w:rPr>
          <w:rFonts w:ascii="Segoe UI" w:hAnsi="Segoe UI" w:cs="Segoe UI"/>
          <w:color w:val="000000"/>
          <w:sz w:val="21"/>
          <w:szCs w:val="21"/>
          <w:shd w:val="clear" w:color="auto" w:fill="FFFFFF"/>
        </w:rPr>
        <w:t>postoperatif</w:t>
      </w:r>
      <w:proofErr w:type="spellEnd"/>
      <w:r>
        <w:rPr>
          <w:rFonts w:ascii="Segoe UI" w:hAnsi="Segoe UI" w:cs="Segoe UI"/>
          <w:color w:val="000000"/>
          <w:sz w:val="21"/>
          <w:szCs w:val="21"/>
          <w:shd w:val="clear" w:color="auto" w:fill="FFFFFF"/>
        </w:rPr>
        <w:t xml:space="preserve"> ve </w:t>
      </w:r>
      <w:proofErr w:type="spellStart"/>
      <w:r>
        <w:rPr>
          <w:rFonts w:ascii="Segoe UI" w:hAnsi="Segoe UI" w:cs="Segoe UI"/>
          <w:color w:val="000000"/>
          <w:sz w:val="21"/>
          <w:szCs w:val="21"/>
          <w:shd w:val="clear" w:color="auto" w:fill="FFFFFF"/>
        </w:rPr>
        <w:t>posttravmatik</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enflamasyon</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osteoartrit</w:t>
      </w:r>
      <w:proofErr w:type="spellEnd"/>
      <w:r>
        <w:rPr>
          <w:rFonts w:ascii="Segoe UI" w:hAnsi="Segoe UI" w:cs="Segoe UI"/>
          <w:color w:val="000000"/>
          <w:sz w:val="21"/>
          <w:szCs w:val="21"/>
          <w:shd w:val="clear" w:color="auto" w:fill="FFFFFF"/>
        </w:rPr>
        <w:t xml:space="preserve"> ve </w:t>
      </w:r>
      <w:proofErr w:type="spellStart"/>
      <w:r>
        <w:rPr>
          <w:rFonts w:ascii="Segoe UI" w:hAnsi="Segoe UI" w:cs="Segoe UI"/>
          <w:color w:val="000000"/>
          <w:sz w:val="21"/>
          <w:szCs w:val="21"/>
          <w:shd w:val="clear" w:color="auto" w:fill="FFFFFF"/>
        </w:rPr>
        <w:t>artrit</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menisküs</w:t>
      </w:r>
      <w:proofErr w:type="spellEnd"/>
      <w:r>
        <w:rPr>
          <w:rFonts w:ascii="Segoe UI" w:hAnsi="Segoe UI" w:cs="Segoe UI"/>
          <w:color w:val="000000"/>
          <w:sz w:val="21"/>
          <w:szCs w:val="21"/>
          <w:shd w:val="clear" w:color="auto" w:fill="FFFFFF"/>
        </w:rPr>
        <w:t xml:space="preserve"> hasarı ve </w:t>
      </w:r>
      <w:proofErr w:type="spellStart"/>
      <w:r>
        <w:rPr>
          <w:rFonts w:ascii="Segoe UI" w:hAnsi="Segoe UI" w:cs="Segoe UI"/>
          <w:color w:val="000000"/>
          <w:sz w:val="21"/>
          <w:szCs w:val="21"/>
          <w:shd w:val="clear" w:color="auto" w:fill="FFFFFF"/>
        </w:rPr>
        <w:t>ağrı</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endikasyonları</w:t>
      </w:r>
      <w:proofErr w:type="spellEnd"/>
      <w:r>
        <w:rPr>
          <w:rFonts w:ascii="Segoe UI" w:hAnsi="Segoe UI" w:cs="Segoe UI"/>
          <w:color w:val="000000"/>
          <w:sz w:val="21"/>
          <w:szCs w:val="21"/>
          <w:shd w:val="clear" w:color="auto" w:fill="FFFFFF"/>
        </w:rPr>
        <w:t xml:space="preserve"> ve benzeri durumlarda </w:t>
      </w:r>
      <w:proofErr w:type="spellStart"/>
      <w:r w:rsidR="00085BA6">
        <w:fldChar w:fldCharType="begin"/>
      </w:r>
      <w:r w:rsidR="00085BA6">
        <w:instrText xml:space="preserve"> HYPERLINK "https://www.instagram.com/explore/tags/drquantum/" </w:instrText>
      </w:r>
      <w:r w:rsidR="00085BA6">
        <w:fldChar w:fldCharType="separate"/>
      </w:r>
      <w:r>
        <w:rPr>
          <w:rStyle w:val="Kpr"/>
          <w:rFonts w:ascii="Segoe UI" w:hAnsi="Segoe UI" w:cs="Segoe UI"/>
          <w:sz w:val="21"/>
          <w:szCs w:val="21"/>
          <w:bdr w:val="none" w:sz="0" w:space="0" w:color="auto" w:frame="1"/>
          <w:shd w:val="clear" w:color="auto" w:fill="FFFFFF"/>
        </w:rPr>
        <w:t>Dr</w:t>
      </w:r>
      <w:proofErr w:type="spellEnd"/>
      <w:r>
        <w:rPr>
          <w:rStyle w:val="Kpr"/>
          <w:rFonts w:ascii="Segoe UI" w:hAnsi="Segoe UI" w:cs="Segoe UI"/>
          <w:sz w:val="21"/>
          <w:szCs w:val="21"/>
          <w:bdr w:val="none" w:sz="0" w:space="0" w:color="auto" w:frame="1"/>
          <w:shd w:val="clear" w:color="auto" w:fill="FFFFFF"/>
        </w:rPr>
        <w:t xml:space="preserve"> Quantum</w:t>
      </w:r>
      <w:r w:rsidR="00085BA6">
        <w:rPr>
          <w:rStyle w:val="Kpr"/>
          <w:rFonts w:ascii="Segoe UI" w:hAnsi="Segoe UI" w:cs="Segoe UI"/>
          <w:sz w:val="21"/>
          <w:szCs w:val="21"/>
          <w:bdr w:val="none" w:sz="0" w:space="0" w:color="auto" w:frame="1"/>
          <w:shd w:val="clear" w:color="auto" w:fill="FFFFFF"/>
        </w:rPr>
        <w:fldChar w:fldCharType="end"/>
      </w:r>
      <w:r>
        <w:t>,</w:t>
      </w:r>
      <w:r>
        <w:rPr>
          <w:rFonts w:ascii="Segoe UI" w:hAnsi="Segoe UI" w:cs="Segoe UI"/>
          <w:color w:val="000000"/>
          <w:sz w:val="21"/>
          <w:szCs w:val="21"/>
          <w:shd w:val="clear" w:color="auto" w:fill="FFFFFF"/>
        </w:rPr>
        <w:t> </w:t>
      </w:r>
      <w:hyperlink r:id="rId23" w:history="1">
        <w:r>
          <w:rPr>
            <w:rStyle w:val="Kpr"/>
            <w:rFonts w:ascii="Segoe UI" w:hAnsi="Segoe UI" w:cs="Segoe UI"/>
            <w:sz w:val="21"/>
            <w:szCs w:val="21"/>
            <w:bdr w:val="none" w:sz="0" w:space="0" w:color="auto" w:frame="1"/>
            <w:shd w:val="clear" w:color="auto" w:fill="FFFFFF"/>
          </w:rPr>
          <w:t>Quantum</w:t>
        </w:r>
      </w:hyperlink>
      <w:r>
        <w:rPr>
          <w:rFonts w:ascii="Segoe UI" w:hAnsi="Segoe UI" w:cs="Segoe UI"/>
          <w:color w:val="000000"/>
          <w:sz w:val="21"/>
          <w:szCs w:val="21"/>
          <w:shd w:val="clear" w:color="auto" w:fill="FFFFFF"/>
        </w:rPr>
        <w:t> enerjili özel sıvılı Dirsek Ağrı Destek Ürünü aparatın kullanımı uygundur.</w:t>
      </w:r>
    </w:p>
    <w:p w:rsidR="00414EB9" w:rsidRDefault="00414EB9" w:rsidP="00C73093">
      <w:pPr>
        <w:rPr>
          <w:rFonts w:ascii="Arial" w:hAnsi="Arial" w:cs="Arial"/>
          <w:b/>
          <w:color w:val="FFFFFF" w:themeColor="background1"/>
          <w:sz w:val="28"/>
          <w:szCs w:val="28"/>
          <w:highlight w:val="darkBlue"/>
        </w:rPr>
      </w:pPr>
    </w:p>
    <w:p w:rsidR="00414EB9" w:rsidRDefault="00414EB9" w:rsidP="00C73093">
      <w:pPr>
        <w:rPr>
          <w:rFonts w:ascii="Arial" w:hAnsi="Arial" w:cs="Arial"/>
          <w:b/>
          <w:color w:val="FFFFFF" w:themeColor="background1"/>
          <w:sz w:val="28"/>
          <w:szCs w:val="28"/>
          <w:highlight w:val="darkBlue"/>
        </w:rPr>
      </w:pPr>
    </w:p>
    <w:p w:rsidR="00350BD7" w:rsidRDefault="003D0552" w:rsidP="00C73093">
      <w:pPr>
        <w:rPr>
          <w:rFonts w:ascii="Arial" w:hAnsi="Arial" w:cs="Arial"/>
          <w:b/>
          <w:color w:val="FFFFFF" w:themeColor="background1"/>
          <w:sz w:val="28"/>
          <w:szCs w:val="28"/>
          <w:highlight w:val="darkBlue"/>
        </w:rPr>
      </w:pPr>
      <w:r w:rsidRPr="00EA0C2F">
        <w:rPr>
          <w:rFonts w:ascii="Arial" w:hAnsi="Arial" w:cs="Arial"/>
          <w:b/>
          <w:noProof/>
          <w:color w:val="FFFFFF" w:themeColor="background1"/>
          <w:sz w:val="26"/>
          <w:szCs w:val="26"/>
          <w:highlight w:val="darkBlue"/>
          <w:lang w:eastAsia="tr-TR"/>
        </w:rPr>
        <w:drawing>
          <wp:anchor distT="0" distB="0" distL="114300" distR="114300" simplePos="0" relativeHeight="251663360" behindDoc="0" locked="0" layoutInCell="1" allowOverlap="1" wp14:anchorId="701ACDA7" wp14:editId="4F508005">
            <wp:simplePos x="0" y="0"/>
            <wp:positionH relativeFrom="margin">
              <wp:posOffset>-635</wp:posOffset>
            </wp:positionH>
            <wp:positionV relativeFrom="paragraph">
              <wp:posOffset>309880</wp:posOffset>
            </wp:positionV>
            <wp:extent cx="893445" cy="923925"/>
            <wp:effectExtent l="0" t="0" r="1905" b="0"/>
            <wp:wrapSquare wrapText="bothSides"/>
            <wp:docPr id="16" name="Resim 16" descr="C:\Users\huseyin.cumak\Desktop\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useyin.cumak\Desktop\image-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344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7C7" w:rsidRPr="00350BD7" w:rsidRDefault="00350BD7" w:rsidP="00C73093">
      <w:pPr>
        <w:rPr>
          <w:rFonts w:ascii="Arial" w:hAnsi="Arial" w:cs="Arial"/>
          <w:b/>
          <w:color w:val="FFFFFF" w:themeColor="background1"/>
          <w:sz w:val="26"/>
          <w:szCs w:val="26"/>
          <w:highlight w:val="darkBlue"/>
        </w:rPr>
      </w:pPr>
      <w:r>
        <w:rPr>
          <w:rFonts w:ascii="Arial" w:hAnsi="Arial" w:cs="Arial"/>
          <w:b/>
          <w:color w:val="FFFFFF" w:themeColor="background1"/>
          <w:sz w:val="26"/>
          <w:szCs w:val="26"/>
          <w:highlight w:val="darkBlue"/>
        </w:rPr>
        <w:t>QUANTUM</w:t>
      </w:r>
      <w:r w:rsidR="00C73093" w:rsidRPr="00EA0C2F">
        <w:rPr>
          <w:rFonts w:ascii="Arial" w:hAnsi="Arial" w:cs="Arial"/>
          <w:b/>
          <w:color w:val="FFFFFF" w:themeColor="background1"/>
          <w:sz w:val="26"/>
          <w:szCs w:val="26"/>
          <w:highlight w:val="darkBlue"/>
        </w:rPr>
        <w:t xml:space="preserve"> ENER</w:t>
      </w:r>
      <w:r w:rsidR="00BF463D">
        <w:rPr>
          <w:rFonts w:ascii="Arial" w:hAnsi="Arial" w:cs="Arial"/>
          <w:b/>
          <w:color w:val="FFFFFF" w:themeColor="background1"/>
          <w:sz w:val="26"/>
          <w:szCs w:val="26"/>
          <w:highlight w:val="darkBlue"/>
        </w:rPr>
        <w:t>JİLİ KİŞİYE ÖZGÜ DESTEK ÜRÜNLERİ</w:t>
      </w:r>
      <w:r w:rsidR="00AD7C7F" w:rsidRPr="00EA0C2F">
        <w:rPr>
          <w:rFonts w:ascii="Arial" w:hAnsi="Arial" w:cs="Arial"/>
          <w:b/>
          <w:color w:val="FFFFFF" w:themeColor="background1"/>
          <w:sz w:val="26"/>
          <w:szCs w:val="26"/>
          <w:highlight w:val="darkBlue"/>
        </w:rPr>
        <w:t xml:space="preserve"> </w:t>
      </w:r>
      <w:proofErr w:type="gramStart"/>
      <w:r w:rsidR="001C7BFE" w:rsidRPr="00350BD7">
        <w:rPr>
          <w:rFonts w:ascii="Arial" w:hAnsi="Arial" w:cs="Arial"/>
          <w:b/>
          <w:color w:val="FFFFFF" w:themeColor="background1"/>
          <w:highlight w:val="darkBlue"/>
        </w:rPr>
        <w:t>FİYAT:TALEP</w:t>
      </w:r>
      <w:proofErr w:type="gramEnd"/>
      <w:r w:rsidR="001C7BFE" w:rsidRPr="00350BD7">
        <w:rPr>
          <w:rFonts w:ascii="Arial" w:hAnsi="Arial" w:cs="Arial"/>
          <w:b/>
          <w:color w:val="FFFFFF" w:themeColor="background1"/>
          <w:highlight w:val="darkBlue"/>
        </w:rPr>
        <w:t xml:space="preserve"> DOĞRULTUSUNDA</w:t>
      </w:r>
      <w:r w:rsidR="00FF27C7" w:rsidRPr="00350BD7">
        <w:rPr>
          <w:rFonts w:ascii="Arial" w:hAnsi="Arial" w:cs="Arial"/>
          <w:b/>
          <w:color w:val="FFFFFF" w:themeColor="background1"/>
          <w:highlight w:val="darkBlue"/>
        </w:rPr>
        <w:t xml:space="preserve"> OLUŞTURULACAKTIR</w:t>
      </w:r>
      <w:r w:rsidR="00EA0C2F" w:rsidRPr="00350BD7">
        <w:rPr>
          <w:rFonts w:ascii="Arial" w:hAnsi="Arial" w:cs="Arial"/>
          <w:b/>
          <w:color w:val="FFFFFF" w:themeColor="background1"/>
          <w:highlight w:val="darkBlue"/>
        </w:rPr>
        <w:t>.</w:t>
      </w:r>
    </w:p>
    <w:p w:rsidR="00C73093" w:rsidRDefault="00C73093" w:rsidP="00C73093">
      <w:pPr>
        <w:rPr>
          <w:rFonts w:ascii="Arial" w:hAnsi="Arial" w:cs="Arial"/>
          <w:color w:val="817C77"/>
          <w:sz w:val="23"/>
          <w:szCs w:val="23"/>
          <w:shd w:val="clear" w:color="auto" w:fill="FFFFFF"/>
        </w:rPr>
      </w:pPr>
      <w:r>
        <w:rPr>
          <w:rFonts w:ascii="Arial" w:hAnsi="Arial" w:cs="Arial"/>
          <w:color w:val="817C77"/>
          <w:sz w:val="23"/>
          <w:szCs w:val="23"/>
          <w:shd w:val="clear" w:color="auto" w:fill="FFFFFF"/>
        </w:rPr>
        <w:t xml:space="preserve">Özel ürün talepleriniz ile ilgili kişiselleştirilmiş tedavi destek yaklaşımı çerçevesinde, hazırlanacak olan </w:t>
      </w:r>
      <w:proofErr w:type="spellStart"/>
      <w:r>
        <w:rPr>
          <w:rFonts w:ascii="Arial" w:hAnsi="Arial" w:cs="Arial"/>
          <w:color w:val="817C77"/>
          <w:sz w:val="23"/>
          <w:szCs w:val="23"/>
          <w:shd w:val="clear" w:color="auto" w:fill="FFFFFF"/>
        </w:rPr>
        <w:t>DrQuantum</w:t>
      </w:r>
      <w:proofErr w:type="spellEnd"/>
      <w:r>
        <w:rPr>
          <w:rFonts w:ascii="Arial" w:hAnsi="Arial" w:cs="Arial"/>
          <w:color w:val="817C77"/>
          <w:sz w:val="23"/>
          <w:szCs w:val="23"/>
          <w:shd w:val="clear" w:color="auto" w:fill="FFFFFF"/>
        </w:rPr>
        <w:t xml:space="preserve"> Quantum enerjili özel sıvılı ürünler için Gülhane Eğitim ve Araştırma Hastanesi yerleşkesinde bulunan Teknoloji Geliştirme Merkezi (TEKMER) Binasındaki Ar-Ge birimimiz ile iletişime geçiniz.</w:t>
      </w:r>
      <w:r w:rsidR="004210AA">
        <w:rPr>
          <w:rFonts w:ascii="Arial" w:hAnsi="Arial" w:cs="Arial"/>
          <w:color w:val="817C77"/>
          <w:sz w:val="23"/>
          <w:szCs w:val="23"/>
          <w:shd w:val="clear" w:color="auto" w:fill="FFFFFF"/>
        </w:rPr>
        <w:t xml:space="preserve">  </w:t>
      </w:r>
    </w:p>
    <w:p w:rsidR="00B53632" w:rsidRDefault="00414EB9">
      <w:r>
        <w:t>DİYANET İŞLERİ BAŞKANLIĞI                                                       QUANTUM GROUP ENERJİ SAĞLIK LTD. ŞTİ.</w:t>
      </w:r>
      <w:r>
        <w:br/>
        <w:t xml:space="preserve">Yönetim Hizmetleri Genel Müdürlüğü    </w:t>
      </w:r>
      <w:bookmarkStart w:id="0" w:name="_GoBack"/>
      <w:bookmarkEnd w:id="0"/>
    </w:p>
    <w:sectPr w:rsidR="00B53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A6" w:rsidRDefault="00085BA6" w:rsidP="004808BA">
      <w:pPr>
        <w:spacing w:after="0" w:line="240" w:lineRule="auto"/>
      </w:pPr>
      <w:r>
        <w:separator/>
      </w:r>
    </w:p>
  </w:endnote>
  <w:endnote w:type="continuationSeparator" w:id="0">
    <w:p w:rsidR="00085BA6" w:rsidRDefault="00085BA6" w:rsidP="0048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A6" w:rsidRDefault="00085BA6" w:rsidP="004808BA">
      <w:pPr>
        <w:spacing w:after="0" w:line="240" w:lineRule="auto"/>
      </w:pPr>
      <w:r>
        <w:separator/>
      </w:r>
    </w:p>
  </w:footnote>
  <w:footnote w:type="continuationSeparator" w:id="0">
    <w:p w:rsidR="00085BA6" w:rsidRDefault="00085BA6" w:rsidP="0048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08DF"/>
    <w:multiLevelType w:val="hybridMultilevel"/>
    <w:tmpl w:val="1FDED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32"/>
    <w:rsid w:val="000335D6"/>
    <w:rsid w:val="00085BA6"/>
    <w:rsid w:val="000E2AA9"/>
    <w:rsid w:val="00165CFA"/>
    <w:rsid w:val="00180C01"/>
    <w:rsid w:val="001C7BFE"/>
    <w:rsid w:val="00236E74"/>
    <w:rsid w:val="002B3B05"/>
    <w:rsid w:val="00350BD7"/>
    <w:rsid w:val="0039474E"/>
    <w:rsid w:val="003D0552"/>
    <w:rsid w:val="003D5D70"/>
    <w:rsid w:val="00414EB9"/>
    <w:rsid w:val="004210AA"/>
    <w:rsid w:val="00424ACF"/>
    <w:rsid w:val="004275E9"/>
    <w:rsid w:val="004808BA"/>
    <w:rsid w:val="00497B8B"/>
    <w:rsid w:val="005D73B6"/>
    <w:rsid w:val="00731523"/>
    <w:rsid w:val="007F60BB"/>
    <w:rsid w:val="00810675"/>
    <w:rsid w:val="009177E0"/>
    <w:rsid w:val="00A75984"/>
    <w:rsid w:val="00AD7C7F"/>
    <w:rsid w:val="00B11B3B"/>
    <w:rsid w:val="00B53632"/>
    <w:rsid w:val="00B6417F"/>
    <w:rsid w:val="00BF463D"/>
    <w:rsid w:val="00C368E3"/>
    <w:rsid w:val="00C73093"/>
    <w:rsid w:val="00D53471"/>
    <w:rsid w:val="00DF2142"/>
    <w:rsid w:val="00EA0C2F"/>
    <w:rsid w:val="00F05A57"/>
    <w:rsid w:val="00F31208"/>
    <w:rsid w:val="00F61ACF"/>
    <w:rsid w:val="00F85306"/>
    <w:rsid w:val="00FF27C7"/>
    <w:rsid w:val="00FF6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25FA"/>
  <w15:chartTrackingRefBased/>
  <w15:docId w15:val="{80694416-99F7-414E-A101-95462370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77E0"/>
    <w:rPr>
      <w:color w:val="0000FF"/>
      <w:u w:val="single"/>
    </w:rPr>
  </w:style>
  <w:style w:type="paragraph" w:styleId="stBilgi">
    <w:name w:val="header"/>
    <w:basedOn w:val="Normal"/>
    <w:link w:val="stBilgiChar"/>
    <w:uiPriority w:val="99"/>
    <w:unhideWhenUsed/>
    <w:rsid w:val="004808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08BA"/>
  </w:style>
  <w:style w:type="paragraph" w:styleId="AltBilgi">
    <w:name w:val="footer"/>
    <w:basedOn w:val="Normal"/>
    <w:link w:val="AltBilgiChar"/>
    <w:uiPriority w:val="99"/>
    <w:unhideWhenUsed/>
    <w:rsid w:val="004808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08BA"/>
  </w:style>
  <w:style w:type="character" w:customStyle="1" w:styleId="zmlenmeyenBahsetme1">
    <w:name w:val="Çözümlenmeyen Bahsetme1"/>
    <w:basedOn w:val="VarsaylanParagrafYazTipi"/>
    <w:uiPriority w:val="99"/>
    <w:semiHidden/>
    <w:unhideWhenUsed/>
    <w:rsid w:val="00497B8B"/>
    <w:rPr>
      <w:color w:val="605E5C"/>
      <w:shd w:val="clear" w:color="auto" w:fill="E1DFDD"/>
    </w:rPr>
  </w:style>
  <w:style w:type="character" w:styleId="zlenenKpr">
    <w:name w:val="FollowedHyperlink"/>
    <w:basedOn w:val="VarsaylanParagrafYazTipi"/>
    <w:uiPriority w:val="99"/>
    <w:semiHidden/>
    <w:unhideWhenUsed/>
    <w:rsid w:val="00165CFA"/>
    <w:rPr>
      <w:color w:val="954F72" w:themeColor="followedHyperlink"/>
      <w:u w:val="single"/>
    </w:rPr>
  </w:style>
  <w:style w:type="paragraph" w:styleId="ListeParagraf">
    <w:name w:val="List Paragraph"/>
    <w:basedOn w:val="Normal"/>
    <w:uiPriority w:val="34"/>
    <w:qFormat/>
    <w:rsid w:val="00C7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84797">
      <w:bodyDiv w:val="1"/>
      <w:marLeft w:val="0"/>
      <w:marRight w:val="0"/>
      <w:marTop w:val="0"/>
      <w:marBottom w:val="0"/>
      <w:divBdr>
        <w:top w:val="none" w:sz="0" w:space="0" w:color="auto"/>
        <w:left w:val="none" w:sz="0" w:space="0" w:color="auto"/>
        <w:bottom w:val="none" w:sz="0" w:space="0" w:color="auto"/>
        <w:right w:val="none" w:sz="0" w:space="0" w:color="auto"/>
      </w:divBdr>
    </w:div>
    <w:div w:id="17156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maps/dir/40.972697,29.151449/SBU+TEKMER,+Emrah,+SB%C3%9C+TEKMER+A.+%C5%9E+Sa%C4%9Fl%C4%B1k+Bilimleri+%C3%9Cniversitesi+Teknoloji+Geli%C5%9Ftirme+Merkezi,+06010+Ke%C3%A7i%C3%B6ren%2FAnkara/@40.4710803,29.7060781,8z/data=!3m1!4b1!4m8!4m7!1m0!1m5!1m1!1s0x14d34d99ceed374f:0x492f18deafe828d5!2m2!1d32.8469425!2d39.9646018?hl=tr&amp;entry=ttu" TargetMode="External"/><Relationship Id="rId13" Type="http://schemas.openxmlformats.org/officeDocument/2006/relationships/image" Target="media/image4.jpeg"/><Relationship Id="rId18" Type="http://schemas.openxmlformats.org/officeDocument/2006/relationships/hyperlink" Target="https://www.instagram.com/explore/tags/quantu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instagram.com/explore/tags/drquantu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explore/tags/boyun/" TargetMode="External"/><Relationship Id="rId20" Type="http://schemas.openxmlformats.org/officeDocument/2006/relationships/hyperlink" Target="https://www.instagram.com/explore/tags/s%C4%B1rt/"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explore/tags/uykuyast%C4%B1g%CC%86%C4%B1/?next=%2F"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instagram.com/explore/tags/omuz/" TargetMode="External"/><Relationship Id="rId23" Type="http://schemas.openxmlformats.org/officeDocument/2006/relationships/hyperlink" Target="https://www.instagram.com/explore/tags/quantum/" TargetMode="External"/><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https://www.instagram.com/explore/tags/aparat%C4%B1/" TargetMode="External"/><Relationship Id="rId4" Type="http://schemas.openxmlformats.org/officeDocument/2006/relationships/webSettings" Target="webSettings.xml"/><Relationship Id="rId9" Type="http://schemas.openxmlformats.org/officeDocument/2006/relationships/hyperlink" Target="https://drquantum.com.tr" TargetMode="External"/><Relationship Id="rId14" Type="http://schemas.openxmlformats.org/officeDocument/2006/relationships/hyperlink" Target="https://www.instagram.com/explore/tags/quantum/" TargetMode="External"/><Relationship Id="rId22" Type="http://schemas.openxmlformats.org/officeDocument/2006/relationships/image" Target="media/image6.jpeg"/><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alternatif</TermName>
          <TermId xmlns="http://schemas.microsoft.com/office/infopath/2007/PartnerControls">22222222-2222-2222-2222-222222222222</TermId>
        </TermInfo>
        <TermInfo xmlns="http://schemas.microsoft.com/office/infopath/2007/PartnerControls">
          <TermName xmlns="http://schemas.microsoft.com/office/infopath/2007/PartnerControls">sağlık</TermName>
          <TermId xmlns="http://schemas.microsoft.com/office/infopath/2007/PartnerControls">cd44cf58-a581-4fda-9a40-4ff49d5c2b36</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188</Value>
      <Value>121</Value>
    </TaxCatchAll>
    <_dlc_DocId xmlns="4a2ce632-3ebe-48ff-a8b1-ed342ea1f401">DKFT66RQZEX3-1797567310-564</_dlc_DocId>
    <_dlc_DocIdUrl xmlns="4a2ce632-3ebe-48ff-a8b1-ed342ea1f401">
      <Url>https://yonetimhizmetleri.diyanet.gov.tr/_layouts/15/DocIdRedir.aspx?ID=DKFT66RQZEX3-1797567310-564</Url>
      <Description>DKFT66RQZEX3-1797567310-564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6f1486f6baf453a9d2adfabf639fde16">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ad0427b0a891c6d87609136dad5fe79"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E3326-ED4E-4675-8066-8D81D17ECF88}"/>
</file>

<file path=customXml/itemProps2.xml><?xml version="1.0" encoding="utf-8"?>
<ds:datastoreItem xmlns:ds="http://schemas.openxmlformats.org/officeDocument/2006/customXml" ds:itemID="{1EF926B4-1F58-4131-AFC8-F11B22543A8F}"/>
</file>

<file path=customXml/itemProps3.xml><?xml version="1.0" encoding="utf-8"?>
<ds:datastoreItem xmlns:ds="http://schemas.openxmlformats.org/officeDocument/2006/customXml" ds:itemID="{9DCEB6EF-82B8-43A0-9B57-4E91CDD2D31B}"/>
</file>

<file path=customXml/itemProps4.xml><?xml version="1.0" encoding="utf-8"?>
<ds:datastoreItem xmlns:ds="http://schemas.openxmlformats.org/officeDocument/2006/customXml" ds:itemID="{991E7926-CD1C-4E42-BEFC-4097904F2C4A}"/>
</file>

<file path=docProps/app.xml><?xml version="1.0" encoding="utf-8"?>
<Properties xmlns="http://schemas.openxmlformats.org/officeDocument/2006/extended-properties" xmlns:vt="http://schemas.openxmlformats.org/officeDocument/2006/docPropsVTypes">
  <Template>Normal</Template>
  <TotalTime>91</TotalTime>
  <Pages>2</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ÇUMAK</dc:creator>
  <cp:keywords>sağlık; alternatif</cp:keywords>
  <dc:description/>
  <cp:lastModifiedBy>Hüseyin ÇUMAK</cp:lastModifiedBy>
  <cp:revision>21</cp:revision>
  <dcterms:created xsi:type="dcterms:W3CDTF">2024-01-29T18:45:00Z</dcterms:created>
  <dcterms:modified xsi:type="dcterms:W3CDTF">2024-02-06T05:33:00Z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e4770abe-8aee-4890-bcdb-e71414d671ae</vt:lpwstr>
  </property>
  <property fmtid="{D5CDD505-2E9C-101B-9397-08002B2CF9AE}" pid="4" name="TaxKeyword">
    <vt:lpwstr>188;#alternatif|22222222-2222-2222-2222-222222222222;#121;#sağlık|cd44cf58-a581-4fda-9a40-4ff49d5c2b36</vt:lpwstr>
  </property>
</Properties>
</file>